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90DF" w14:textId="552358FB" w:rsidR="00D37924" w:rsidRPr="005029F7" w:rsidRDefault="00293D18" w:rsidP="00D3792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029F7">
        <w:rPr>
          <w:rFonts w:ascii="Arial" w:hAnsi="Arial" w:cs="Arial"/>
          <w:b/>
          <w:bCs/>
          <w:sz w:val="28"/>
          <w:szCs w:val="28"/>
        </w:rPr>
        <w:t>Re</w:t>
      </w:r>
      <w:r w:rsidR="00F607C2">
        <w:rPr>
          <w:rFonts w:ascii="Arial" w:hAnsi="Arial" w:cs="Arial"/>
          <w:b/>
          <w:bCs/>
          <w:sz w:val="28"/>
          <w:szCs w:val="28"/>
        </w:rPr>
        <w:t>|</w:t>
      </w:r>
      <w:r w:rsidRPr="005029F7">
        <w:rPr>
          <w:rFonts w:ascii="Arial" w:hAnsi="Arial" w:cs="Arial"/>
          <w:b/>
          <w:bCs/>
          <w:sz w:val="28"/>
          <w:szCs w:val="28"/>
        </w:rPr>
        <w:t>Designing Corporate Worship Creatively</w:t>
      </w:r>
    </w:p>
    <w:p w14:paraId="49056A37" w14:textId="77777777" w:rsidR="00D37924" w:rsidRPr="00256316" w:rsidRDefault="00D37924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00400241" w14:textId="1D93DFB7" w:rsidR="00D37924" w:rsidRPr="00797639" w:rsidRDefault="00A72DB0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B3412">
        <w:rPr>
          <w:rFonts w:ascii="Arial" w:eastAsia="Arial" w:hAnsi="Arial" w:cs="Arial"/>
          <w:bCs/>
          <w:sz w:val="25"/>
          <w:szCs w:val="25"/>
        </w:rPr>
        <w:t xml:space="preserve">This class is designed </w:t>
      </w:r>
      <w:r>
        <w:rPr>
          <w:rFonts w:ascii="Arial" w:eastAsia="Arial" w:hAnsi="Arial" w:cs="Arial"/>
          <w:bCs/>
          <w:sz w:val="25"/>
          <w:szCs w:val="25"/>
        </w:rPr>
        <w:t xml:space="preserve">to </w:t>
      </w:r>
      <w:r w:rsidRPr="00040D6A">
        <w:rPr>
          <w:rFonts w:ascii="Arial" w:eastAsia="Times New Roman" w:hAnsi="Arial" w:cs="Arial"/>
          <w:sz w:val="25"/>
          <w:szCs w:val="25"/>
        </w:rPr>
        <w:t>share innovative strategies churches can implement to keep in-person and online participants actively engage</w:t>
      </w:r>
      <w:r>
        <w:rPr>
          <w:rFonts w:ascii="Arial" w:eastAsia="Times New Roman" w:hAnsi="Arial" w:cs="Arial"/>
          <w:sz w:val="25"/>
          <w:szCs w:val="25"/>
        </w:rPr>
        <w:t>d</w:t>
      </w:r>
      <w:r w:rsidRPr="00040D6A">
        <w:rPr>
          <w:rFonts w:ascii="Arial" w:eastAsia="Times New Roman" w:hAnsi="Arial" w:cs="Arial"/>
          <w:sz w:val="25"/>
          <w:szCs w:val="25"/>
        </w:rPr>
        <w:t xml:space="preserve"> in the church service</w:t>
      </w:r>
      <w:r w:rsidR="00675259">
        <w:rPr>
          <w:rFonts w:ascii="Arial" w:eastAsia="Times New Roman" w:hAnsi="Arial" w:cs="Arial"/>
          <w:sz w:val="25"/>
          <w:szCs w:val="25"/>
        </w:rPr>
        <w:t>.</w:t>
      </w:r>
    </w:p>
    <w:p w14:paraId="32A3307C" w14:textId="77777777" w:rsidR="00D37924" w:rsidRPr="00797639" w:rsidRDefault="00D37924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987D9B8" w14:textId="026F92D0" w:rsidR="00D37924" w:rsidRPr="00C07413" w:rsidRDefault="005062C1" w:rsidP="00256316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C07413">
        <w:rPr>
          <w:rFonts w:ascii="Arial" w:eastAsia="Times New Roman" w:hAnsi="Arial" w:cs="Arial"/>
          <w:b/>
          <w:sz w:val="25"/>
          <w:szCs w:val="25"/>
        </w:rPr>
        <w:t>I.</w:t>
      </w:r>
      <w:r w:rsidRPr="00C07413">
        <w:rPr>
          <w:rFonts w:ascii="Arial" w:eastAsia="Times New Roman" w:hAnsi="Arial" w:cs="Arial"/>
          <w:sz w:val="25"/>
          <w:szCs w:val="25"/>
        </w:rPr>
        <w:tab/>
      </w:r>
      <w:r w:rsidR="0097005E" w:rsidRPr="005A417F">
        <w:rPr>
          <w:rFonts w:ascii="Arial" w:eastAsia="Times New Roman" w:hAnsi="Arial" w:cs="Arial"/>
          <w:b/>
          <w:bCs/>
          <w:sz w:val="25"/>
          <w:szCs w:val="25"/>
        </w:rPr>
        <w:t>Ministries</w:t>
      </w:r>
      <w:r w:rsidR="0097005E" w:rsidRPr="00B94C06"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 w:rsidR="00F25240" w:rsidRPr="00B94C06">
        <w:rPr>
          <w:rFonts w:ascii="Arial" w:eastAsia="Times New Roman" w:hAnsi="Arial" w:cs="Arial"/>
          <w:b/>
          <w:bCs/>
          <w:sz w:val="25"/>
          <w:szCs w:val="25"/>
        </w:rPr>
        <w:t>for Creative Corporate Worship</w:t>
      </w:r>
    </w:p>
    <w:p w14:paraId="2BB83373" w14:textId="468CCEF0" w:rsidR="00D37924" w:rsidRPr="00C07413" w:rsidRDefault="00D37924" w:rsidP="00256316">
      <w:pPr>
        <w:spacing w:after="0" w:line="240" w:lineRule="auto"/>
        <w:ind w:left="720"/>
        <w:rPr>
          <w:rFonts w:ascii="Arial" w:eastAsia="Times New Roman" w:hAnsi="Arial" w:cs="Arial"/>
          <w:sz w:val="25"/>
          <w:szCs w:val="25"/>
        </w:rPr>
      </w:pPr>
      <w:r w:rsidRPr="00C07413">
        <w:rPr>
          <w:rFonts w:ascii="Arial" w:eastAsia="Times New Roman" w:hAnsi="Arial" w:cs="Arial"/>
          <w:sz w:val="25"/>
          <w:szCs w:val="25"/>
        </w:rPr>
        <w:t>Listed below are</w:t>
      </w:r>
      <w:r w:rsidR="00210F4B" w:rsidRPr="00210F4B">
        <w:rPr>
          <w:rFonts w:ascii="Arial" w:eastAsia="Times New Roman" w:hAnsi="Arial" w:cs="Arial"/>
          <w:sz w:val="25"/>
          <w:szCs w:val="25"/>
        </w:rPr>
        <w:t xml:space="preserve"> </w:t>
      </w:r>
      <w:r w:rsidR="0097005E" w:rsidRPr="005A417F">
        <w:rPr>
          <w:rFonts w:ascii="Arial" w:eastAsia="Times New Roman" w:hAnsi="Arial" w:cs="Arial"/>
          <w:sz w:val="25"/>
          <w:szCs w:val="25"/>
        </w:rPr>
        <w:t>different areas churches can get creative in when redesigning corporate worship</w:t>
      </w:r>
      <w:r w:rsidR="00210F4B">
        <w:rPr>
          <w:rFonts w:ascii="Arial" w:eastAsia="Times New Roman" w:hAnsi="Arial" w:cs="Arial"/>
          <w:sz w:val="25"/>
          <w:szCs w:val="25"/>
        </w:rPr>
        <w:t>.</w:t>
      </w:r>
    </w:p>
    <w:p w14:paraId="549A80D1" w14:textId="77777777" w:rsidR="00D37924" w:rsidRPr="00C07413" w:rsidRDefault="00D37924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464CBB0D" w14:textId="20FF0676" w:rsidR="00797639" w:rsidRPr="00C07413" w:rsidRDefault="00797639" w:rsidP="00256316">
      <w:pPr>
        <w:numPr>
          <w:ilvl w:val="0"/>
          <w:numId w:val="1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 w:rsidRPr="00C07413">
        <w:rPr>
          <w:rFonts w:ascii="Arial" w:hAnsi="Arial" w:cs="Arial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A5764A2" wp14:editId="15BC72AC">
                <wp:simplePos x="0" y="0"/>
                <wp:positionH relativeFrom="column">
                  <wp:posOffset>914400</wp:posOffset>
                </wp:positionH>
                <wp:positionV relativeFrom="paragraph">
                  <wp:posOffset>349885</wp:posOffset>
                </wp:positionV>
                <wp:extent cx="2286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F71564" id="Straight Connector 8" o:spid="_x0000_s1026" style="position:absolute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27.55pt" to="252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DF7830" w:rsidRPr="001F70C5">
        <w:rPr>
          <w:rFonts w:ascii="Arial" w:eastAsia="Times New Roman" w:hAnsi="Arial" w:cs="Arial"/>
          <w:sz w:val="25"/>
          <w:szCs w:val="25"/>
        </w:rPr>
        <w:t xml:space="preserve">Churches can offer creative corporate worship through their </w:t>
      </w:r>
      <w:r w:rsidR="0007783F">
        <w:rPr>
          <w:rFonts w:ascii="Arial" w:eastAsia="Times New Roman" w:hAnsi="Arial" w:cs="Arial"/>
          <w:sz w:val="25"/>
          <w:szCs w:val="25"/>
        </w:rPr>
        <w:t xml:space="preserve">              </w:t>
      </w:r>
      <w:r w:rsidR="00183DD0"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DD0"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 w:rsidR="00183DD0">
        <w:rPr>
          <w:rFonts w:ascii="Arial" w:hAnsi="Arial" w:cs="Arial"/>
          <w:b/>
          <w:bCs/>
          <w:noProof/>
          <w:sz w:val="25"/>
          <w:szCs w:val="25"/>
        </w:rPr>
      </w:r>
      <w:r w:rsidR="00183DD0"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 w:rsidR="00183DD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183DD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183DD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183DD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183DD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183DD0"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Pr="00C07413">
        <w:rPr>
          <w:rFonts w:ascii="Arial" w:eastAsia="Calibri" w:hAnsi="Arial" w:cs="Arial"/>
          <w:sz w:val="25"/>
          <w:szCs w:val="25"/>
        </w:rPr>
        <w:tab/>
      </w:r>
      <w:r w:rsidRPr="00C07413">
        <w:rPr>
          <w:rFonts w:ascii="Arial" w:eastAsia="Calibri" w:hAnsi="Arial" w:cs="Arial"/>
          <w:sz w:val="25"/>
          <w:szCs w:val="25"/>
        </w:rPr>
        <w:tab/>
      </w:r>
      <w:r w:rsidRPr="00C07413">
        <w:rPr>
          <w:rFonts w:ascii="Arial" w:eastAsia="Calibri" w:hAnsi="Arial" w:cs="Arial"/>
          <w:sz w:val="25"/>
          <w:szCs w:val="25"/>
        </w:rPr>
        <w:tab/>
      </w:r>
      <w:r w:rsidR="0007783F">
        <w:rPr>
          <w:rFonts w:ascii="Arial" w:eastAsia="Calibri" w:hAnsi="Arial" w:cs="Arial"/>
          <w:sz w:val="25"/>
          <w:szCs w:val="25"/>
        </w:rPr>
        <w:t xml:space="preserve">      </w:t>
      </w:r>
      <w:r w:rsidR="00AA6064">
        <w:rPr>
          <w:rFonts w:ascii="Arial" w:eastAsia="Calibri" w:hAnsi="Arial" w:cs="Arial"/>
          <w:sz w:val="25"/>
          <w:szCs w:val="25"/>
        </w:rPr>
        <w:t xml:space="preserve">           </w:t>
      </w:r>
      <w:r w:rsidR="0007783F">
        <w:rPr>
          <w:rFonts w:ascii="Arial" w:eastAsia="Calibri" w:hAnsi="Arial" w:cs="Arial"/>
          <w:sz w:val="25"/>
          <w:szCs w:val="25"/>
        </w:rPr>
        <w:t xml:space="preserve"> </w:t>
      </w:r>
      <w:proofErr w:type="gramStart"/>
      <w:r w:rsidR="005327F3">
        <w:rPr>
          <w:rFonts w:ascii="Arial" w:eastAsia="Calibri" w:hAnsi="Arial" w:cs="Arial"/>
          <w:sz w:val="25"/>
          <w:szCs w:val="25"/>
        </w:rPr>
        <w:t xml:space="preserve">  .</w:t>
      </w:r>
      <w:proofErr w:type="gramEnd"/>
    </w:p>
    <w:p w14:paraId="25905607" w14:textId="362D8D6D" w:rsidR="006D63C9" w:rsidRPr="006D63C9" w:rsidRDefault="001B50B0" w:rsidP="006D63C9">
      <w:pPr>
        <w:spacing w:after="0" w:line="240" w:lineRule="auto"/>
        <w:ind w:left="720" w:firstLine="720"/>
        <w:rPr>
          <w:rFonts w:ascii="Arial" w:eastAsia="Calibri" w:hAnsi="Arial" w:cs="Arial"/>
          <w:sz w:val="25"/>
          <w:szCs w:val="25"/>
        </w:rPr>
      </w:pPr>
      <w:r>
        <w:rPr>
          <w:rFonts w:ascii="Arial" w:eastAsia="Times New Roman" w:hAnsi="Arial" w:cs="Arial"/>
          <w:b/>
          <w:bCs/>
          <w:sz w:val="25"/>
          <w:szCs w:val="25"/>
        </w:rPr>
        <w:t xml:space="preserve">II </w:t>
      </w:r>
      <w:r w:rsidRPr="00923F47">
        <w:rPr>
          <w:rFonts w:ascii="Arial" w:eastAsia="Times New Roman" w:hAnsi="Arial" w:cs="Arial"/>
          <w:b/>
          <w:bCs/>
          <w:sz w:val="25"/>
          <w:szCs w:val="25"/>
        </w:rPr>
        <w:t>Chronicles 30:6</w:t>
      </w:r>
    </w:p>
    <w:p w14:paraId="4601DE61" w14:textId="58BE9C0A" w:rsidR="006D63C9" w:rsidRPr="003E4516" w:rsidRDefault="006D63C9" w:rsidP="003E4516">
      <w:pPr>
        <w:pStyle w:val="NormalWeb"/>
        <w:shd w:val="clear" w:color="auto" w:fill="FFFFFF"/>
        <w:ind w:left="1440"/>
        <w:rPr>
          <w:rFonts w:ascii="Arial" w:eastAsia="Times New Roman" w:hAnsi="Arial" w:cs="Arial"/>
          <w:i/>
          <w:color w:val="000000"/>
          <w:sz w:val="25"/>
          <w:szCs w:val="25"/>
        </w:rPr>
      </w:pPr>
      <w:r w:rsidRPr="001B50B0">
        <w:rPr>
          <w:rFonts w:ascii="Arial" w:eastAsia="Calibri" w:hAnsi="Arial" w:cs="Arial"/>
          <w:i/>
          <w:sz w:val="25"/>
          <w:szCs w:val="25"/>
        </w:rPr>
        <w:t>“</w:t>
      </w:r>
      <w:r w:rsidR="001B50B0" w:rsidRPr="001B50B0">
        <w:rPr>
          <w:rFonts w:ascii="Arial" w:eastAsia="Times New Roman" w:hAnsi="Arial" w:cs="Arial"/>
          <w:i/>
          <w:color w:val="000000"/>
          <w:sz w:val="25"/>
          <w:szCs w:val="25"/>
        </w:rPr>
        <w:t>At the king’s command, couriers went throughout Israel and Judah with letters from the king and from his officials, which read: “People of Israel, return to the </w:t>
      </w:r>
      <w:r w:rsidR="001B50B0" w:rsidRPr="001B50B0">
        <w:rPr>
          <w:rFonts w:ascii="Arial" w:eastAsia="Times New Roman" w:hAnsi="Arial" w:cs="Arial"/>
          <w:i/>
          <w:smallCaps/>
          <w:color w:val="000000"/>
          <w:sz w:val="25"/>
          <w:szCs w:val="25"/>
        </w:rPr>
        <w:t>Lord</w:t>
      </w:r>
      <w:r w:rsidR="001B50B0" w:rsidRPr="001B50B0">
        <w:rPr>
          <w:rFonts w:ascii="Arial" w:eastAsia="Times New Roman" w:hAnsi="Arial" w:cs="Arial"/>
          <w:i/>
          <w:color w:val="000000"/>
          <w:sz w:val="25"/>
          <w:szCs w:val="25"/>
        </w:rPr>
        <w:t>, the God of Abraham, Isaac and Israel, that he may return to you who are left, who have escaped from the hand of the kings of Assyria</w:t>
      </w:r>
      <w:r w:rsidRPr="001B50B0">
        <w:rPr>
          <w:rFonts w:ascii="Arial" w:eastAsia="Calibri" w:hAnsi="Arial" w:cs="Arial"/>
          <w:i/>
          <w:sz w:val="25"/>
          <w:szCs w:val="25"/>
        </w:rPr>
        <w:t xml:space="preserve">.” </w:t>
      </w:r>
      <w:r w:rsidRPr="00D43A98">
        <w:rPr>
          <w:rFonts w:ascii="Arial" w:eastAsia="Calibri" w:hAnsi="Arial" w:cs="Arial"/>
          <w:iCs/>
          <w:sz w:val="25"/>
          <w:szCs w:val="25"/>
        </w:rPr>
        <w:t>(NIV)</w:t>
      </w:r>
    </w:p>
    <w:p w14:paraId="60B404FD" w14:textId="42B524D2" w:rsidR="00797639" w:rsidRPr="00C07413" w:rsidRDefault="00797639" w:rsidP="00797639">
      <w:pPr>
        <w:numPr>
          <w:ilvl w:val="0"/>
          <w:numId w:val="1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 w:rsidRPr="00C07413">
        <w:rPr>
          <w:rFonts w:ascii="Arial" w:hAnsi="Arial" w:cs="Arial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987DF76" wp14:editId="6C94ADCC">
                <wp:simplePos x="0" y="0"/>
                <wp:positionH relativeFrom="column">
                  <wp:posOffset>914400</wp:posOffset>
                </wp:positionH>
                <wp:positionV relativeFrom="paragraph">
                  <wp:posOffset>349885</wp:posOffset>
                </wp:positionV>
                <wp:extent cx="2286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ECE0C4" id="Straight Connector 9" o:spid="_x0000_s1026" style="position:absolute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27.55pt" to="252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E95020" w:rsidRPr="001F70C5">
        <w:rPr>
          <w:rFonts w:ascii="Arial" w:eastAsia="Times New Roman" w:hAnsi="Arial" w:cs="Arial"/>
          <w:sz w:val="25"/>
          <w:szCs w:val="25"/>
        </w:rPr>
        <w:t>Churches can offer creative corporate worship through their</w:t>
      </w:r>
      <w:r w:rsidRPr="00C07413">
        <w:rPr>
          <w:rFonts w:ascii="Arial" w:hAnsi="Arial" w:cs="Arial"/>
          <w:sz w:val="25"/>
          <w:szCs w:val="25"/>
        </w:rPr>
        <w:t xml:space="preserve">                               </w:t>
      </w:r>
      <w:r w:rsidR="00183DD0"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DD0"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 w:rsidR="00183DD0">
        <w:rPr>
          <w:rFonts w:ascii="Arial" w:hAnsi="Arial" w:cs="Arial"/>
          <w:b/>
          <w:bCs/>
          <w:noProof/>
          <w:sz w:val="25"/>
          <w:szCs w:val="25"/>
        </w:rPr>
      </w:r>
      <w:r w:rsidR="00183DD0"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 w:rsidR="00183DD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183DD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183DD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183DD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183DD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183DD0"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AA6064">
        <w:rPr>
          <w:rFonts w:ascii="Arial" w:hAnsi="Arial" w:cs="Arial"/>
          <w:b/>
          <w:sz w:val="25"/>
          <w:szCs w:val="25"/>
        </w:rPr>
        <w:tab/>
      </w:r>
      <w:r w:rsidRPr="00C07413">
        <w:rPr>
          <w:rFonts w:ascii="Arial" w:eastAsia="Calibri" w:hAnsi="Arial" w:cs="Arial"/>
          <w:sz w:val="25"/>
          <w:szCs w:val="25"/>
        </w:rPr>
        <w:tab/>
      </w:r>
      <w:r w:rsidRPr="00C07413">
        <w:rPr>
          <w:rFonts w:ascii="Arial" w:eastAsia="Calibri" w:hAnsi="Arial" w:cs="Arial"/>
          <w:sz w:val="25"/>
          <w:szCs w:val="25"/>
        </w:rPr>
        <w:tab/>
      </w:r>
      <w:r w:rsidRPr="00C07413">
        <w:rPr>
          <w:rFonts w:ascii="Arial" w:eastAsia="Calibri" w:hAnsi="Arial" w:cs="Arial"/>
          <w:sz w:val="25"/>
          <w:szCs w:val="25"/>
        </w:rPr>
        <w:tab/>
      </w:r>
      <w:r w:rsidR="00AA6064">
        <w:rPr>
          <w:rFonts w:ascii="Arial" w:eastAsia="Calibri" w:hAnsi="Arial" w:cs="Arial"/>
          <w:sz w:val="25"/>
          <w:szCs w:val="25"/>
        </w:rPr>
        <w:t xml:space="preserve">     </w:t>
      </w:r>
      <w:r w:rsidR="005327F3">
        <w:rPr>
          <w:rFonts w:ascii="Arial" w:eastAsia="Calibri" w:hAnsi="Arial" w:cs="Arial"/>
          <w:sz w:val="25"/>
          <w:szCs w:val="25"/>
        </w:rPr>
        <w:t xml:space="preserve"> </w:t>
      </w:r>
      <w:r w:rsidR="00AA6064">
        <w:rPr>
          <w:rFonts w:ascii="Arial" w:eastAsia="Calibri" w:hAnsi="Arial" w:cs="Arial"/>
          <w:sz w:val="25"/>
          <w:szCs w:val="25"/>
        </w:rPr>
        <w:t xml:space="preserve">  </w:t>
      </w:r>
      <w:proofErr w:type="gramStart"/>
      <w:r w:rsidR="00AA6064">
        <w:rPr>
          <w:rFonts w:ascii="Arial" w:eastAsia="Calibri" w:hAnsi="Arial" w:cs="Arial"/>
          <w:sz w:val="25"/>
          <w:szCs w:val="25"/>
        </w:rPr>
        <w:t xml:space="preserve"> </w:t>
      </w:r>
      <w:r w:rsidR="005327F3">
        <w:rPr>
          <w:rFonts w:ascii="Arial" w:eastAsia="Calibri" w:hAnsi="Arial" w:cs="Arial"/>
          <w:sz w:val="25"/>
          <w:szCs w:val="25"/>
        </w:rPr>
        <w:t xml:space="preserve"> .</w:t>
      </w:r>
      <w:proofErr w:type="gramEnd"/>
    </w:p>
    <w:p w14:paraId="2B28010B" w14:textId="2F2719BE" w:rsidR="006D63C9" w:rsidRPr="006D63C9" w:rsidRDefault="001B50B0" w:rsidP="006D63C9">
      <w:pPr>
        <w:spacing w:after="0" w:line="240" w:lineRule="auto"/>
        <w:ind w:left="720" w:firstLine="720"/>
        <w:rPr>
          <w:rFonts w:ascii="Arial" w:eastAsia="Calibri" w:hAnsi="Arial" w:cs="Arial"/>
          <w:sz w:val="25"/>
          <w:szCs w:val="25"/>
        </w:rPr>
      </w:pPr>
      <w:r w:rsidRPr="00923F47">
        <w:rPr>
          <w:rFonts w:ascii="Arial" w:eastAsia="Times New Roman" w:hAnsi="Arial" w:cs="Arial"/>
          <w:b/>
          <w:bCs/>
          <w:sz w:val="25"/>
          <w:szCs w:val="25"/>
        </w:rPr>
        <w:t>Habakkuk 2:2</w:t>
      </w:r>
      <w:r w:rsidR="006D63C9" w:rsidRPr="006D63C9">
        <w:rPr>
          <w:rFonts w:ascii="Arial" w:eastAsia="Calibri" w:hAnsi="Arial" w:cs="Arial"/>
          <w:sz w:val="25"/>
          <w:szCs w:val="25"/>
        </w:rPr>
        <w:t xml:space="preserve"> </w:t>
      </w:r>
    </w:p>
    <w:p w14:paraId="4BFFF6D6" w14:textId="5FDA7B51" w:rsidR="00797639" w:rsidRPr="006D63C9" w:rsidRDefault="006D63C9" w:rsidP="006D63C9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5"/>
          <w:szCs w:val="25"/>
        </w:rPr>
      </w:pPr>
      <w:r w:rsidRPr="00D43A98">
        <w:rPr>
          <w:rFonts w:ascii="Arial" w:eastAsia="Calibri" w:hAnsi="Arial" w:cs="Arial"/>
          <w:i/>
          <w:sz w:val="25"/>
          <w:szCs w:val="25"/>
        </w:rPr>
        <w:t>“</w:t>
      </w:r>
      <w:r w:rsidR="00D43A98" w:rsidRPr="00D43A98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>And the Lord said to me, “Write my answer on a billboard, large and clear, so that anyone can read it at a glance and rush to tell the others</w:t>
      </w:r>
      <w:r w:rsidRPr="00D43A98">
        <w:rPr>
          <w:rFonts w:ascii="Arial" w:eastAsia="Calibri" w:hAnsi="Arial" w:cs="Arial"/>
          <w:i/>
          <w:sz w:val="25"/>
          <w:szCs w:val="25"/>
        </w:rPr>
        <w:t>.”</w:t>
      </w:r>
      <w:r w:rsidRPr="006D63C9">
        <w:rPr>
          <w:rFonts w:ascii="Arial" w:eastAsia="Calibri" w:hAnsi="Arial" w:cs="Arial"/>
          <w:sz w:val="25"/>
          <w:szCs w:val="25"/>
        </w:rPr>
        <w:t xml:space="preserve"> (</w:t>
      </w:r>
      <w:r w:rsidR="001B50B0">
        <w:rPr>
          <w:rFonts w:ascii="Arial" w:eastAsia="Calibri" w:hAnsi="Arial" w:cs="Arial"/>
          <w:sz w:val="25"/>
          <w:szCs w:val="25"/>
        </w:rPr>
        <w:t>LB)</w:t>
      </w:r>
    </w:p>
    <w:p w14:paraId="70D18C3D" w14:textId="77777777" w:rsidR="006D63C9" w:rsidRPr="00C07413" w:rsidRDefault="006D63C9" w:rsidP="0079763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5AD5964" w14:textId="0EDBC02E" w:rsidR="00797639" w:rsidRPr="00C07413" w:rsidRDefault="00797639" w:rsidP="00797639">
      <w:pPr>
        <w:numPr>
          <w:ilvl w:val="0"/>
          <w:numId w:val="1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 w:rsidRPr="00C07413">
        <w:rPr>
          <w:rFonts w:ascii="Arial" w:hAnsi="Arial" w:cs="Arial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EDC55BC" wp14:editId="05D1D30F">
                <wp:simplePos x="0" y="0"/>
                <wp:positionH relativeFrom="column">
                  <wp:posOffset>914400</wp:posOffset>
                </wp:positionH>
                <wp:positionV relativeFrom="paragraph">
                  <wp:posOffset>349885</wp:posOffset>
                </wp:positionV>
                <wp:extent cx="2286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ED07D4" id="Straight Connector 10" o:spid="_x0000_s1026" style="position:absolute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27.55pt" to="252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EE60A7" w:rsidRPr="001F70C5">
        <w:rPr>
          <w:rFonts w:ascii="Arial" w:eastAsia="Times New Roman" w:hAnsi="Arial" w:cs="Arial"/>
          <w:sz w:val="25"/>
          <w:szCs w:val="25"/>
        </w:rPr>
        <w:t>Churches can offer creative corporate worship through their</w:t>
      </w:r>
      <w:r w:rsidRPr="00C07413">
        <w:rPr>
          <w:rFonts w:ascii="Arial" w:hAnsi="Arial" w:cs="Arial"/>
          <w:sz w:val="25"/>
          <w:szCs w:val="25"/>
        </w:rPr>
        <w:t xml:space="preserve">                               </w:t>
      </w:r>
      <w:r w:rsidR="00183DD0"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DD0"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 w:rsidR="00183DD0">
        <w:rPr>
          <w:rFonts w:ascii="Arial" w:hAnsi="Arial" w:cs="Arial"/>
          <w:b/>
          <w:bCs/>
          <w:noProof/>
          <w:sz w:val="25"/>
          <w:szCs w:val="25"/>
        </w:rPr>
      </w:r>
      <w:r w:rsidR="00183DD0"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 w:rsidR="00183DD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183DD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183DD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183DD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183DD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183DD0"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AA6064">
        <w:rPr>
          <w:rFonts w:ascii="Arial" w:hAnsi="Arial" w:cs="Arial"/>
          <w:b/>
          <w:sz w:val="25"/>
          <w:szCs w:val="25"/>
        </w:rPr>
        <w:tab/>
      </w:r>
      <w:r w:rsidRPr="00C07413">
        <w:rPr>
          <w:rFonts w:ascii="Arial" w:eastAsia="Calibri" w:hAnsi="Arial" w:cs="Arial"/>
          <w:sz w:val="25"/>
          <w:szCs w:val="25"/>
        </w:rPr>
        <w:tab/>
      </w:r>
      <w:r w:rsidR="00616C15">
        <w:rPr>
          <w:rFonts w:ascii="Arial" w:eastAsia="Calibri" w:hAnsi="Arial" w:cs="Arial"/>
          <w:sz w:val="25"/>
          <w:szCs w:val="25"/>
        </w:rPr>
        <w:tab/>
      </w:r>
      <w:r w:rsidR="00616C15">
        <w:rPr>
          <w:rFonts w:ascii="Arial" w:eastAsia="Calibri" w:hAnsi="Arial" w:cs="Arial"/>
          <w:sz w:val="25"/>
          <w:szCs w:val="25"/>
        </w:rPr>
        <w:tab/>
      </w:r>
      <w:r w:rsidR="00385966">
        <w:rPr>
          <w:rFonts w:ascii="Arial" w:eastAsia="Calibri" w:hAnsi="Arial" w:cs="Arial"/>
          <w:sz w:val="25"/>
          <w:szCs w:val="25"/>
        </w:rPr>
        <w:t xml:space="preserve">        </w:t>
      </w:r>
      <w:proofErr w:type="gramStart"/>
      <w:r w:rsidR="00385966">
        <w:rPr>
          <w:rFonts w:ascii="Arial" w:eastAsia="Calibri" w:hAnsi="Arial" w:cs="Arial"/>
          <w:sz w:val="25"/>
          <w:szCs w:val="25"/>
        </w:rPr>
        <w:t xml:space="preserve">  </w:t>
      </w:r>
      <w:r w:rsidRPr="00C07413">
        <w:rPr>
          <w:rFonts w:ascii="Arial" w:eastAsia="Calibri" w:hAnsi="Arial" w:cs="Arial"/>
          <w:sz w:val="25"/>
          <w:szCs w:val="25"/>
        </w:rPr>
        <w:t>.</w:t>
      </w:r>
      <w:proofErr w:type="gramEnd"/>
    </w:p>
    <w:p w14:paraId="69C948C0" w14:textId="0DA527B5" w:rsidR="006D63C9" w:rsidRPr="006D63C9" w:rsidRDefault="001B50B0" w:rsidP="006D63C9">
      <w:pPr>
        <w:spacing w:after="0" w:line="240" w:lineRule="auto"/>
        <w:ind w:left="720" w:firstLine="720"/>
        <w:rPr>
          <w:rFonts w:ascii="Arial" w:eastAsia="Calibri" w:hAnsi="Arial" w:cs="Arial"/>
          <w:sz w:val="25"/>
          <w:szCs w:val="25"/>
        </w:rPr>
      </w:pPr>
      <w:r w:rsidRPr="00923F47">
        <w:rPr>
          <w:rFonts w:ascii="Arial" w:eastAsia="Times New Roman" w:hAnsi="Arial" w:cs="Arial"/>
          <w:b/>
          <w:bCs/>
          <w:sz w:val="25"/>
          <w:szCs w:val="25"/>
        </w:rPr>
        <w:t>Judges 5:11</w:t>
      </w:r>
      <w:r w:rsidR="006D63C9" w:rsidRPr="006D63C9">
        <w:rPr>
          <w:rFonts w:ascii="Arial" w:eastAsia="Calibri" w:hAnsi="Arial" w:cs="Arial"/>
          <w:sz w:val="25"/>
          <w:szCs w:val="25"/>
        </w:rPr>
        <w:t xml:space="preserve"> </w:t>
      </w:r>
    </w:p>
    <w:p w14:paraId="1D6A9ACB" w14:textId="13C35FAD" w:rsidR="00797639" w:rsidRPr="006D63C9" w:rsidRDefault="006D63C9" w:rsidP="006D63C9">
      <w:pPr>
        <w:pStyle w:val="ListParagraph"/>
        <w:spacing w:after="200" w:line="240" w:lineRule="auto"/>
        <w:ind w:left="1440"/>
        <w:rPr>
          <w:rFonts w:ascii="Arial" w:eastAsia="Calibri" w:hAnsi="Arial" w:cs="Arial"/>
          <w:b/>
          <w:sz w:val="25"/>
          <w:szCs w:val="25"/>
        </w:rPr>
      </w:pPr>
      <w:r w:rsidRPr="00D43A98">
        <w:rPr>
          <w:rFonts w:ascii="Arial" w:eastAsia="Calibri" w:hAnsi="Arial" w:cs="Arial"/>
          <w:i/>
          <w:sz w:val="25"/>
          <w:szCs w:val="25"/>
        </w:rPr>
        <w:t>“</w:t>
      </w:r>
      <w:r w:rsidR="00D43A98" w:rsidRPr="00D43A98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>Listen to the village musicians</w:t>
      </w:r>
      <w:r w:rsidR="00D43A98" w:rsidRPr="00D43A98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  <w:vertAlign w:val="superscript"/>
        </w:rPr>
        <w:t xml:space="preserve"> </w:t>
      </w:r>
      <w:r w:rsidR="00D43A98" w:rsidRPr="00D43A98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>gathered at the watering holes.</w:t>
      </w:r>
      <w:r w:rsidR="00D43A98" w:rsidRPr="00D43A98">
        <w:rPr>
          <w:rFonts w:ascii="Arial" w:hAnsi="Arial" w:cs="Arial"/>
          <w:i/>
          <w:color w:val="000000"/>
          <w:sz w:val="25"/>
          <w:szCs w:val="25"/>
        </w:rPr>
        <w:t xml:space="preserve"> </w:t>
      </w:r>
      <w:r w:rsidR="00D43A98" w:rsidRPr="00D43A98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>They recount the righteous victories of the </w:t>
      </w:r>
      <w:r w:rsidR="00D43A98" w:rsidRPr="00D43A98">
        <w:rPr>
          <w:rStyle w:val="small-caps"/>
          <w:rFonts w:ascii="Arial" w:hAnsi="Arial" w:cs="Arial"/>
          <w:i/>
          <w:smallCaps/>
          <w:color w:val="000000"/>
          <w:sz w:val="25"/>
          <w:szCs w:val="25"/>
          <w:shd w:val="clear" w:color="auto" w:fill="FFFFFF"/>
        </w:rPr>
        <w:t>Lord</w:t>
      </w:r>
      <w:r w:rsidR="00D43A98" w:rsidRPr="00D43A98">
        <w:rPr>
          <w:rFonts w:ascii="Arial" w:hAnsi="Arial" w:cs="Arial"/>
          <w:i/>
          <w:color w:val="000000"/>
          <w:sz w:val="25"/>
          <w:szCs w:val="25"/>
        </w:rPr>
        <w:t xml:space="preserve"> </w:t>
      </w:r>
      <w:r w:rsidR="00D43A98" w:rsidRPr="00D43A98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>and the victories of his villagers in Israel.</w:t>
      </w:r>
      <w:r w:rsidR="00D43A98">
        <w:rPr>
          <w:rFonts w:ascii="Arial" w:hAnsi="Arial" w:cs="Arial"/>
          <w:i/>
          <w:color w:val="000000"/>
          <w:sz w:val="25"/>
          <w:szCs w:val="25"/>
        </w:rPr>
        <w:t xml:space="preserve"> </w:t>
      </w:r>
      <w:r w:rsidR="00D43A98" w:rsidRPr="00D43A98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>Then the people of the </w:t>
      </w:r>
      <w:r w:rsidR="00D43A98" w:rsidRPr="00D43A98">
        <w:rPr>
          <w:rStyle w:val="small-caps"/>
          <w:rFonts w:ascii="Arial" w:hAnsi="Arial" w:cs="Arial"/>
          <w:i/>
          <w:smallCaps/>
          <w:color w:val="000000"/>
          <w:sz w:val="25"/>
          <w:szCs w:val="25"/>
          <w:shd w:val="clear" w:color="auto" w:fill="FFFFFF"/>
        </w:rPr>
        <w:t>Lord</w:t>
      </w:r>
      <w:r w:rsidR="00D43A98" w:rsidRPr="00D43A98">
        <w:rPr>
          <w:rFonts w:ascii="Arial" w:hAnsi="Arial" w:cs="Arial"/>
          <w:i/>
          <w:color w:val="000000"/>
          <w:sz w:val="25"/>
          <w:szCs w:val="25"/>
        </w:rPr>
        <w:t xml:space="preserve"> </w:t>
      </w:r>
      <w:r w:rsidR="00D43A98" w:rsidRPr="00D43A98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 xml:space="preserve">marched down to the city </w:t>
      </w:r>
      <w:r w:rsidR="002F7255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 xml:space="preserve">       </w:t>
      </w:r>
      <w:r w:rsidR="00D43A98" w:rsidRPr="00D43A98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>gates</w:t>
      </w:r>
      <w:r w:rsidRPr="00D43A98">
        <w:rPr>
          <w:rFonts w:ascii="Arial" w:eastAsia="Calibri" w:hAnsi="Arial" w:cs="Arial"/>
          <w:i/>
          <w:sz w:val="25"/>
          <w:szCs w:val="25"/>
        </w:rPr>
        <w:t>.”</w:t>
      </w:r>
      <w:r w:rsidRPr="006D63C9">
        <w:rPr>
          <w:rFonts w:ascii="Arial" w:eastAsia="Calibri" w:hAnsi="Arial" w:cs="Arial"/>
          <w:sz w:val="25"/>
          <w:szCs w:val="25"/>
        </w:rPr>
        <w:t xml:space="preserve"> (N</w:t>
      </w:r>
      <w:r w:rsidR="001B50B0">
        <w:rPr>
          <w:rFonts w:ascii="Arial" w:eastAsia="Calibri" w:hAnsi="Arial" w:cs="Arial"/>
          <w:sz w:val="25"/>
          <w:szCs w:val="25"/>
        </w:rPr>
        <w:t>LT)</w:t>
      </w:r>
    </w:p>
    <w:p w14:paraId="1DC12E4C" w14:textId="35E60D76" w:rsidR="00797639" w:rsidRPr="00C07413" w:rsidRDefault="00797639" w:rsidP="00797639">
      <w:pPr>
        <w:numPr>
          <w:ilvl w:val="0"/>
          <w:numId w:val="1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 w:rsidRPr="00C07413">
        <w:rPr>
          <w:rFonts w:ascii="Arial" w:hAnsi="Arial" w:cs="Arial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D9A9E0B" wp14:editId="0FAE03A9">
                <wp:simplePos x="0" y="0"/>
                <wp:positionH relativeFrom="column">
                  <wp:posOffset>914400</wp:posOffset>
                </wp:positionH>
                <wp:positionV relativeFrom="paragraph">
                  <wp:posOffset>349885</wp:posOffset>
                </wp:positionV>
                <wp:extent cx="2286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A441A7" id="Straight Connector 11" o:spid="_x0000_s1026" style="position:absolute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27.55pt" to="252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EE60A7" w:rsidRPr="001F70C5">
        <w:rPr>
          <w:rFonts w:ascii="Arial" w:eastAsia="Times New Roman" w:hAnsi="Arial" w:cs="Arial"/>
          <w:sz w:val="25"/>
          <w:szCs w:val="25"/>
        </w:rPr>
        <w:t>Churches can offer creative corporate worship through their</w:t>
      </w:r>
      <w:r w:rsidRPr="00C07413">
        <w:rPr>
          <w:rFonts w:ascii="Arial" w:hAnsi="Arial" w:cs="Arial"/>
          <w:sz w:val="25"/>
          <w:szCs w:val="25"/>
        </w:rPr>
        <w:t xml:space="preserve">                               </w:t>
      </w:r>
      <w:r w:rsidR="00AA6064">
        <w:rPr>
          <w:rFonts w:ascii="Arial" w:hAnsi="Arial" w:cs="Arial"/>
          <w:sz w:val="25"/>
          <w:szCs w:val="25"/>
        </w:rPr>
        <w:t xml:space="preserve">   </w:t>
      </w:r>
      <w:r w:rsidR="00183DD0"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DD0"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 w:rsidR="00183DD0">
        <w:rPr>
          <w:rFonts w:ascii="Arial" w:hAnsi="Arial" w:cs="Arial"/>
          <w:b/>
          <w:bCs/>
          <w:noProof/>
          <w:sz w:val="25"/>
          <w:szCs w:val="25"/>
        </w:rPr>
      </w:r>
      <w:r w:rsidR="00183DD0"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 w:rsidR="00183DD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183DD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183DD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183DD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183DD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183DD0"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Pr="00C07413">
        <w:rPr>
          <w:rFonts w:ascii="Arial" w:eastAsia="Calibri" w:hAnsi="Arial" w:cs="Arial"/>
          <w:sz w:val="25"/>
          <w:szCs w:val="25"/>
        </w:rPr>
        <w:tab/>
      </w:r>
      <w:r w:rsidRPr="00C07413">
        <w:rPr>
          <w:rFonts w:ascii="Arial" w:eastAsia="Calibri" w:hAnsi="Arial" w:cs="Arial"/>
          <w:sz w:val="25"/>
          <w:szCs w:val="25"/>
        </w:rPr>
        <w:tab/>
      </w:r>
      <w:r w:rsidR="00616C15">
        <w:rPr>
          <w:rFonts w:ascii="Arial" w:eastAsia="Calibri" w:hAnsi="Arial" w:cs="Arial"/>
          <w:sz w:val="25"/>
          <w:szCs w:val="25"/>
        </w:rPr>
        <w:tab/>
      </w:r>
      <w:r w:rsidR="00616C15">
        <w:rPr>
          <w:rFonts w:ascii="Arial" w:eastAsia="Calibri" w:hAnsi="Arial" w:cs="Arial"/>
          <w:sz w:val="25"/>
          <w:szCs w:val="25"/>
        </w:rPr>
        <w:tab/>
      </w:r>
      <w:r w:rsidR="00AA6064">
        <w:rPr>
          <w:rFonts w:ascii="Arial" w:eastAsia="Calibri" w:hAnsi="Arial" w:cs="Arial"/>
          <w:sz w:val="25"/>
          <w:szCs w:val="25"/>
        </w:rPr>
        <w:t xml:space="preserve">        </w:t>
      </w:r>
      <w:proofErr w:type="gramStart"/>
      <w:r w:rsidR="00AA6064">
        <w:rPr>
          <w:rFonts w:ascii="Arial" w:eastAsia="Calibri" w:hAnsi="Arial" w:cs="Arial"/>
          <w:sz w:val="25"/>
          <w:szCs w:val="25"/>
        </w:rPr>
        <w:t xml:space="preserve">  </w:t>
      </w:r>
      <w:r w:rsidRPr="00C07413">
        <w:rPr>
          <w:rFonts w:ascii="Arial" w:eastAsia="Calibri" w:hAnsi="Arial" w:cs="Arial"/>
          <w:sz w:val="25"/>
          <w:szCs w:val="25"/>
        </w:rPr>
        <w:t>.</w:t>
      </w:r>
      <w:proofErr w:type="gramEnd"/>
    </w:p>
    <w:p w14:paraId="0666BFD2" w14:textId="5FF2279D" w:rsidR="006D63C9" w:rsidRPr="006D63C9" w:rsidRDefault="001B50B0" w:rsidP="006D63C9">
      <w:pPr>
        <w:spacing w:after="0" w:line="240" w:lineRule="auto"/>
        <w:ind w:left="720" w:firstLine="720"/>
        <w:rPr>
          <w:rFonts w:ascii="Arial" w:eastAsia="Calibri" w:hAnsi="Arial" w:cs="Arial"/>
          <w:sz w:val="25"/>
          <w:szCs w:val="25"/>
        </w:rPr>
      </w:pPr>
      <w:r w:rsidRPr="00923F47">
        <w:rPr>
          <w:rFonts w:ascii="Arial" w:eastAsia="Times New Roman" w:hAnsi="Arial" w:cs="Arial"/>
          <w:b/>
          <w:bCs/>
          <w:sz w:val="25"/>
          <w:szCs w:val="25"/>
        </w:rPr>
        <w:t>Luke 14:23</w:t>
      </w:r>
      <w:r w:rsidR="006D63C9" w:rsidRPr="006D63C9">
        <w:rPr>
          <w:rFonts w:ascii="Arial" w:eastAsia="Calibri" w:hAnsi="Arial" w:cs="Arial"/>
          <w:sz w:val="25"/>
          <w:szCs w:val="25"/>
        </w:rPr>
        <w:t xml:space="preserve"> </w:t>
      </w:r>
    </w:p>
    <w:p w14:paraId="1A437F87" w14:textId="544F3FD2" w:rsidR="00A5299A" w:rsidRDefault="006D63C9" w:rsidP="002F7255">
      <w:pPr>
        <w:pStyle w:val="ListParagraph"/>
        <w:spacing w:after="0" w:line="240" w:lineRule="auto"/>
        <w:ind w:left="1440"/>
        <w:rPr>
          <w:rFonts w:ascii="Arial" w:eastAsia="Calibri" w:hAnsi="Arial" w:cs="Arial"/>
          <w:sz w:val="25"/>
          <w:szCs w:val="25"/>
        </w:rPr>
      </w:pPr>
      <w:r w:rsidRPr="00D43A98">
        <w:rPr>
          <w:rFonts w:ascii="Arial" w:eastAsia="Calibri" w:hAnsi="Arial" w:cs="Arial"/>
          <w:i/>
          <w:sz w:val="25"/>
          <w:szCs w:val="25"/>
        </w:rPr>
        <w:t>“</w:t>
      </w:r>
      <w:r w:rsidR="00D43A98" w:rsidRPr="00D43A98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>Then the master told his servant, ‘Go out to the roads and country lanes and compel them to come in, so that my house will be full</w:t>
      </w:r>
      <w:r w:rsidRPr="00D43A98">
        <w:rPr>
          <w:rFonts w:ascii="Arial" w:eastAsia="Calibri" w:hAnsi="Arial" w:cs="Arial"/>
          <w:i/>
          <w:sz w:val="25"/>
          <w:szCs w:val="25"/>
        </w:rPr>
        <w:t xml:space="preserve">.” </w:t>
      </w:r>
      <w:r w:rsidRPr="006D63C9">
        <w:rPr>
          <w:rFonts w:ascii="Arial" w:eastAsia="Calibri" w:hAnsi="Arial" w:cs="Arial"/>
          <w:sz w:val="25"/>
          <w:szCs w:val="25"/>
        </w:rPr>
        <w:t>(NIV</w:t>
      </w:r>
      <w:r w:rsidR="001B50B0">
        <w:rPr>
          <w:rFonts w:ascii="Arial" w:eastAsia="Calibri" w:hAnsi="Arial" w:cs="Arial"/>
          <w:sz w:val="25"/>
          <w:szCs w:val="25"/>
        </w:rPr>
        <w:t>)</w:t>
      </w:r>
    </w:p>
    <w:p w14:paraId="7F504B4E" w14:textId="4665DE61" w:rsidR="002F7255" w:rsidRDefault="002F7255" w:rsidP="002F7255">
      <w:pPr>
        <w:pStyle w:val="ListParagraph"/>
        <w:spacing w:after="0" w:line="240" w:lineRule="auto"/>
        <w:ind w:left="1440"/>
        <w:rPr>
          <w:rFonts w:ascii="Arial" w:eastAsia="Calibri" w:hAnsi="Arial" w:cs="Arial"/>
          <w:sz w:val="25"/>
          <w:szCs w:val="25"/>
        </w:rPr>
      </w:pPr>
    </w:p>
    <w:p w14:paraId="4D111092" w14:textId="22B58902" w:rsidR="002F7255" w:rsidRDefault="002F7255" w:rsidP="002F7255">
      <w:pPr>
        <w:pStyle w:val="ListParagraph"/>
        <w:spacing w:after="0" w:line="240" w:lineRule="auto"/>
        <w:ind w:left="1440"/>
        <w:rPr>
          <w:rFonts w:ascii="Arial" w:eastAsia="Calibri" w:hAnsi="Arial" w:cs="Arial"/>
          <w:sz w:val="25"/>
          <w:szCs w:val="25"/>
        </w:rPr>
      </w:pPr>
    </w:p>
    <w:p w14:paraId="2955CEA5" w14:textId="5BE55D44" w:rsidR="002F7255" w:rsidRDefault="002F7255" w:rsidP="002F7255">
      <w:pPr>
        <w:pStyle w:val="ListParagraph"/>
        <w:spacing w:after="0" w:line="240" w:lineRule="auto"/>
        <w:ind w:left="1440"/>
        <w:rPr>
          <w:rFonts w:ascii="Arial" w:eastAsia="Calibri" w:hAnsi="Arial" w:cs="Arial"/>
          <w:sz w:val="25"/>
          <w:szCs w:val="25"/>
        </w:rPr>
      </w:pPr>
    </w:p>
    <w:p w14:paraId="0937E4EE" w14:textId="40562F2A" w:rsidR="002F7255" w:rsidRDefault="002F7255" w:rsidP="002F7255">
      <w:pPr>
        <w:pStyle w:val="ListParagraph"/>
        <w:spacing w:after="0" w:line="240" w:lineRule="auto"/>
        <w:ind w:left="1440"/>
        <w:rPr>
          <w:rFonts w:ascii="Arial" w:eastAsia="Calibri" w:hAnsi="Arial" w:cs="Arial"/>
          <w:sz w:val="25"/>
          <w:szCs w:val="25"/>
        </w:rPr>
      </w:pPr>
    </w:p>
    <w:p w14:paraId="455C3AA5" w14:textId="7E42A45A" w:rsidR="002F7255" w:rsidRDefault="002F7255" w:rsidP="002F7255">
      <w:pPr>
        <w:pStyle w:val="ListParagraph"/>
        <w:spacing w:after="0" w:line="240" w:lineRule="auto"/>
        <w:ind w:left="1440"/>
        <w:rPr>
          <w:rFonts w:ascii="Arial" w:eastAsia="Calibri" w:hAnsi="Arial" w:cs="Arial"/>
          <w:sz w:val="25"/>
          <w:szCs w:val="25"/>
        </w:rPr>
      </w:pPr>
    </w:p>
    <w:p w14:paraId="5DA81DC9" w14:textId="77777777" w:rsidR="002F7255" w:rsidRPr="002F7255" w:rsidRDefault="002F7255" w:rsidP="002F7255">
      <w:pPr>
        <w:pStyle w:val="ListParagraph"/>
        <w:spacing w:after="0" w:line="240" w:lineRule="auto"/>
        <w:ind w:left="1440"/>
        <w:rPr>
          <w:rFonts w:ascii="Arial" w:eastAsia="Calibri" w:hAnsi="Arial" w:cs="Arial"/>
          <w:sz w:val="25"/>
          <w:szCs w:val="25"/>
        </w:rPr>
      </w:pPr>
    </w:p>
    <w:p w14:paraId="0F40E094" w14:textId="77777777" w:rsidR="00A5299A" w:rsidRPr="006D63C9" w:rsidRDefault="00A5299A" w:rsidP="006D63C9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5"/>
          <w:szCs w:val="25"/>
        </w:rPr>
      </w:pPr>
    </w:p>
    <w:p w14:paraId="4047B867" w14:textId="39A8D6E9" w:rsidR="00797639" w:rsidRPr="00C07413" w:rsidRDefault="00797639" w:rsidP="00797639">
      <w:pPr>
        <w:numPr>
          <w:ilvl w:val="0"/>
          <w:numId w:val="1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 w:rsidRPr="00C07413">
        <w:rPr>
          <w:rFonts w:ascii="Arial" w:hAnsi="Arial" w:cs="Arial"/>
          <w:noProof/>
          <w:sz w:val="25"/>
          <w:szCs w:val="25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1CF20F2" wp14:editId="222FA062">
                <wp:simplePos x="0" y="0"/>
                <wp:positionH relativeFrom="column">
                  <wp:posOffset>914400</wp:posOffset>
                </wp:positionH>
                <wp:positionV relativeFrom="paragraph">
                  <wp:posOffset>349885</wp:posOffset>
                </wp:positionV>
                <wp:extent cx="22860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7D0FCE" id="Straight Connector 12" o:spid="_x0000_s1026" style="position:absolute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27.55pt" to="252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EE60A7" w:rsidRPr="001F70C5">
        <w:rPr>
          <w:rFonts w:ascii="Arial" w:eastAsia="Times New Roman" w:hAnsi="Arial" w:cs="Arial"/>
          <w:sz w:val="25"/>
          <w:szCs w:val="25"/>
        </w:rPr>
        <w:t>Churches can offer creative corporate worship through</w:t>
      </w:r>
      <w:r w:rsidR="008637CF">
        <w:rPr>
          <w:rFonts w:ascii="Arial" w:eastAsia="Times New Roman" w:hAnsi="Arial" w:cs="Arial"/>
          <w:sz w:val="25"/>
          <w:szCs w:val="25"/>
        </w:rPr>
        <w:t xml:space="preserve"> their</w:t>
      </w:r>
      <w:r w:rsidR="00EE60A7" w:rsidRPr="001F70C5">
        <w:rPr>
          <w:rFonts w:ascii="Arial" w:eastAsia="Times New Roman" w:hAnsi="Arial" w:cs="Arial"/>
          <w:sz w:val="25"/>
          <w:szCs w:val="25"/>
        </w:rPr>
        <w:t xml:space="preserve"> </w:t>
      </w:r>
      <w:r w:rsidR="00EE60A7">
        <w:rPr>
          <w:rFonts w:ascii="Arial" w:eastAsia="Times New Roman" w:hAnsi="Arial" w:cs="Arial"/>
          <w:sz w:val="25"/>
          <w:szCs w:val="25"/>
        </w:rPr>
        <w:t xml:space="preserve">                    </w:t>
      </w:r>
      <w:r w:rsidR="00C30FB5">
        <w:rPr>
          <w:rFonts w:ascii="Arial" w:eastAsia="Times New Roman" w:hAnsi="Arial" w:cs="Arial"/>
          <w:sz w:val="25"/>
          <w:szCs w:val="25"/>
        </w:rPr>
        <w:t xml:space="preserve">         </w:t>
      </w:r>
      <w:r w:rsidR="00183DD0"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DD0"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 w:rsidR="00183DD0">
        <w:rPr>
          <w:rFonts w:ascii="Arial" w:hAnsi="Arial" w:cs="Arial"/>
          <w:b/>
          <w:bCs/>
          <w:noProof/>
          <w:sz w:val="25"/>
          <w:szCs w:val="25"/>
        </w:rPr>
      </w:r>
      <w:r w:rsidR="00183DD0"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 w:rsidR="00183DD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183DD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183DD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183DD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183DD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183DD0"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AA6064">
        <w:rPr>
          <w:rFonts w:ascii="Arial" w:hAnsi="Arial" w:cs="Arial"/>
          <w:b/>
          <w:sz w:val="25"/>
          <w:szCs w:val="25"/>
        </w:rPr>
        <w:tab/>
      </w:r>
      <w:r w:rsidRPr="00C07413">
        <w:rPr>
          <w:rFonts w:ascii="Arial" w:eastAsia="Calibri" w:hAnsi="Arial" w:cs="Arial"/>
          <w:sz w:val="25"/>
          <w:szCs w:val="25"/>
        </w:rPr>
        <w:tab/>
      </w:r>
      <w:r w:rsidR="00616C15">
        <w:rPr>
          <w:rFonts w:ascii="Arial" w:eastAsia="Calibri" w:hAnsi="Arial" w:cs="Arial"/>
          <w:sz w:val="25"/>
          <w:szCs w:val="25"/>
        </w:rPr>
        <w:tab/>
      </w:r>
      <w:r w:rsidR="00616C15">
        <w:rPr>
          <w:rFonts w:ascii="Arial" w:eastAsia="Calibri" w:hAnsi="Arial" w:cs="Arial"/>
          <w:sz w:val="25"/>
          <w:szCs w:val="25"/>
        </w:rPr>
        <w:tab/>
      </w:r>
      <w:r w:rsidR="00616C15">
        <w:rPr>
          <w:rFonts w:ascii="Arial" w:eastAsia="Calibri" w:hAnsi="Arial" w:cs="Arial"/>
          <w:sz w:val="25"/>
          <w:szCs w:val="25"/>
        </w:rPr>
        <w:tab/>
      </w:r>
      <w:r w:rsidRPr="00C07413">
        <w:rPr>
          <w:rFonts w:ascii="Arial" w:eastAsia="Calibri" w:hAnsi="Arial" w:cs="Arial"/>
          <w:sz w:val="25"/>
          <w:szCs w:val="25"/>
        </w:rPr>
        <w:t>.</w:t>
      </w:r>
    </w:p>
    <w:p w14:paraId="2A12B89E" w14:textId="35C0E3A0" w:rsidR="006D63C9" w:rsidRPr="006D63C9" w:rsidRDefault="001B50B0" w:rsidP="006D63C9">
      <w:pPr>
        <w:spacing w:after="0" w:line="240" w:lineRule="auto"/>
        <w:ind w:left="720" w:firstLine="720"/>
        <w:rPr>
          <w:rFonts w:ascii="Arial" w:eastAsia="Calibri" w:hAnsi="Arial" w:cs="Arial"/>
          <w:sz w:val="25"/>
          <w:szCs w:val="25"/>
        </w:rPr>
      </w:pPr>
      <w:r w:rsidRPr="00923F47">
        <w:rPr>
          <w:rFonts w:ascii="Arial" w:eastAsia="Times New Roman" w:hAnsi="Arial" w:cs="Arial"/>
          <w:b/>
          <w:bCs/>
          <w:sz w:val="25"/>
          <w:szCs w:val="25"/>
        </w:rPr>
        <w:t>Luke 5:1-3</w:t>
      </w:r>
      <w:r w:rsidR="006D63C9" w:rsidRPr="006D63C9">
        <w:rPr>
          <w:rFonts w:ascii="Arial" w:eastAsia="Calibri" w:hAnsi="Arial" w:cs="Arial"/>
          <w:sz w:val="25"/>
          <w:szCs w:val="25"/>
        </w:rPr>
        <w:t xml:space="preserve"> </w:t>
      </w:r>
    </w:p>
    <w:p w14:paraId="1F937236" w14:textId="55573A16" w:rsidR="0012714F" w:rsidRPr="006D63C9" w:rsidRDefault="006D63C9" w:rsidP="006D63C9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5"/>
          <w:szCs w:val="25"/>
        </w:rPr>
      </w:pPr>
      <w:r w:rsidRPr="00D43A98">
        <w:rPr>
          <w:rFonts w:ascii="Arial" w:eastAsia="Calibri" w:hAnsi="Arial" w:cs="Arial"/>
          <w:i/>
          <w:sz w:val="25"/>
          <w:szCs w:val="25"/>
        </w:rPr>
        <w:t>“</w:t>
      </w:r>
      <w:r w:rsidR="00D43A98" w:rsidRPr="00D43A98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 xml:space="preserve">One day as Jesus was preaching on the shore of the Sea of </w:t>
      </w:r>
      <w:r w:rsidR="00A5299A" w:rsidRPr="00D43A98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>Galilee</w:t>
      </w:r>
      <w:r w:rsidR="00A5299A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 xml:space="preserve">, </w:t>
      </w:r>
      <w:r w:rsidR="00A5299A" w:rsidRPr="00D43A98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>great</w:t>
      </w:r>
      <w:r w:rsidR="00D43A98" w:rsidRPr="00D43A98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 xml:space="preserve"> crowds pressed in on him to listen to the word of God.</w:t>
      </w:r>
      <w:r w:rsidR="00A5299A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 xml:space="preserve"> 2) </w:t>
      </w:r>
      <w:r w:rsidR="00D43A98" w:rsidRPr="00D43A98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>He noticed two empty boats at the water’s edge, for the fishermen had left them and were washing their nets.</w:t>
      </w:r>
      <w:r w:rsidR="00A5299A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 xml:space="preserve"> 3) </w:t>
      </w:r>
      <w:r w:rsidR="00D43A98" w:rsidRPr="00D43A98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>Stepping into one of the boats, Jesus asked Simon</w:t>
      </w:r>
      <w:r w:rsidR="00A5299A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>,</w:t>
      </w:r>
      <w:r w:rsidR="00D43A98" w:rsidRPr="00D43A98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 xml:space="preserve"> its owner, to push it out into the water. </w:t>
      </w:r>
      <w:proofErr w:type="gramStart"/>
      <w:r w:rsidR="00D43A98" w:rsidRPr="00D43A98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>So</w:t>
      </w:r>
      <w:proofErr w:type="gramEnd"/>
      <w:r w:rsidR="00D43A98" w:rsidRPr="00D43A98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 xml:space="preserve"> he sat in the boat and taught the crowds from there</w:t>
      </w:r>
      <w:r w:rsidRPr="00D43A98">
        <w:rPr>
          <w:rFonts w:ascii="Arial" w:eastAsia="Calibri" w:hAnsi="Arial" w:cs="Arial"/>
          <w:i/>
          <w:sz w:val="25"/>
          <w:szCs w:val="25"/>
        </w:rPr>
        <w:t>.”</w:t>
      </w:r>
      <w:r w:rsidRPr="006D63C9">
        <w:rPr>
          <w:rFonts w:ascii="Arial" w:eastAsia="Calibri" w:hAnsi="Arial" w:cs="Arial"/>
          <w:sz w:val="25"/>
          <w:szCs w:val="25"/>
        </w:rPr>
        <w:t xml:space="preserve"> (N</w:t>
      </w:r>
      <w:r w:rsidR="001B50B0">
        <w:rPr>
          <w:rFonts w:ascii="Arial" w:eastAsia="Calibri" w:hAnsi="Arial" w:cs="Arial"/>
          <w:sz w:val="25"/>
          <w:szCs w:val="25"/>
        </w:rPr>
        <w:t>LT)</w:t>
      </w:r>
    </w:p>
    <w:p w14:paraId="30345146" w14:textId="621EC95D" w:rsidR="006D63C9" w:rsidRDefault="006D63C9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4DD09FFE" w14:textId="77777777" w:rsidR="006D63C9" w:rsidRPr="00797639" w:rsidRDefault="006D63C9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1538417" w14:textId="1D11183E" w:rsidR="00D37924" w:rsidRPr="00797639" w:rsidRDefault="00D37924" w:rsidP="00735D5D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797639">
        <w:rPr>
          <w:rFonts w:ascii="Arial" w:eastAsia="Times New Roman" w:hAnsi="Arial" w:cs="Arial"/>
          <w:b/>
          <w:sz w:val="25"/>
          <w:szCs w:val="25"/>
        </w:rPr>
        <w:t>II.</w:t>
      </w:r>
      <w:r w:rsidRPr="00797639">
        <w:rPr>
          <w:rFonts w:ascii="Arial" w:eastAsia="Times New Roman" w:hAnsi="Arial" w:cs="Arial"/>
          <w:b/>
          <w:sz w:val="25"/>
          <w:szCs w:val="25"/>
        </w:rPr>
        <w:tab/>
      </w:r>
      <w:r w:rsidR="0097005E" w:rsidRPr="005A417F">
        <w:rPr>
          <w:rFonts w:ascii="Arial" w:eastAsia="Times New Roman" w:hAnsi="Arial" w:cs="Arial"/>
          <w:b/>
          <w:bCs/>
          <w:sz w:val="25"/>
          <w:szCs w:val="25"/>
        </w:rPr>
        <w:t>Qualities</w:t>
      </w:r>
      <w:r w:rsidR="00F93F76" w:rsidRPr="00B94C06">
        <w:rPr>
          <w:rFonts w:ascii="Arial" w:eastAsia="Times New Roman" w:hAnsi="Arial" w:cs="Arial"/>
          <w:b/>
          <w:bCs/>
          <w:sz w:val="25"/>
          <w:szCs w:val="25"/>
        </w:rPr>
        <w:t xml:space="preserve"> for Creative Corporate Worship</w:t>
      </w:r>
      <w:r w:rsidR="00797639" w:rsidRPr="00797639">
        <w:rPr>
          <w:rFonts w:ascii="Arial" w:eastAsia="Times New Roman" w:hAnsi="Arial" w:cs="Arial"/>
          <w:b/>
          <w:sz w:val="25"/>
          <w:szCs w:val="25"/>
        </w:rPr>
        <w:t xml:space="preserve"> </w:t>
      </w:r>
    </w:p>
    <w:p w14:paraId="6BFF2CDC" w14:textId="0CDAA7C3" w:rsidR="00D37924" w:rsidRPr="00797639" w:rsidRDefault="00AF3BD8" w:rsidP="00735D5D">
      <w:pPr>
        <w:spacing w:after="0" w:line="240" w:lineRule="auto"/>
        <w:ind w:left="720"/>
        <w:rPr>
          <w:rFonts w:ascii="Arial" w:eastAsia="Times New Roman" w:hAnsi="Arial" w:cs="Arial"/>
          <w:sz w:val="25"/>
          <w:szCs w:val="25"/>
        </w:rPr>
      </w:pPr>
      <w:r w:rsidRPr="00797639">
        <w:rPr>
          <w:rFonts w:ascii="Arial" w:eastAsia="Times New Roman" w:hAnsi="Arial" w:cs="Arial"/>
          <w:sz w:val="25"/>
          <w:szCs w:val="25"/>
        </w:rPr>
        <w:t xml:space="preserve">Listed below </w:t>
      </w:r>
      <w:r w:rsidR="00797639" w:rsidRPr="00797639">
        <w:rPr>
          <w:rFonts w:ascii="Arial" w:hAnsi="Arial" w:cs="Arial"/>
          <w:sz w:val="25"/>
          <w:szCs w:val="25"/>
        </w:rPr>
        <w:t>are</w:t>
      </w:r>
      <w:r w:rsidR="0039333E">
        <w:rPr>
          <w:rFonts w:ascii="Arial" w:hAnsi="Arial" w:cs="Arial"/>
          <w:sz w:val="25"/>
          <w:szCs w:val="25"/>
        </w:rPr>
        <w:t xml:space="preserve"> </w:t>
      </w:r>
      <w:r w:rsidR="0097005E" w:rsidRPr="005A417F">
        <w:rPr>
          <w:rFonts w:ascii="Arial" w:eastAsia="Times New Roman" w:hAnsi="Arial" w:cs="Arial"/>
          <w:sz w:val="25"/>
          <w:szCs w:val="25"/>
        </w:rPr>
        <w:t xml:space="preserve">attributes churches should </w:t>
      </w:r>
      <w:r w:rsidR="00042D76" w:rsidRPr="005A417F">
        <w:rPr>
          <w:rFonts w:ascii="Arial" w:eastAsia="Times New Roman" w:hAnsi="Arial" w:cs="Arial"/>
          <w:sz w:val="25"/>
          <w:szCs w:val="25"/>
        </w:rPr>
        <w:t>possess</w:t>
      </w:r>
      <w:r w:rsidR="0097005E" w:rsidRPr="005A417F">
        <w:rPr>
          <w:rFonts w:ascii="Arial" w:eastAsia="Times New Roman" w:hAnsi="Arial" w:cs="Arial"/>
          <w:sz w:val="25"/>
          <w:szCs w:val="25"/>
        </w:rPr>
        <w:t xml:space="preserve"> when redesigning corporate worship</w:t>
      </w:r>
      <w:r w:rsidR="0039333E">
        <w:rPr>
          <w:rFonts w:ascii="Arial" w:eastAsia="Times New Roman" w:hAnsi="Arial" w:cs="Arial"/>
          <w:sz w:val="25"/>
          <w:szCs w:val="25"/>
        </w:rPr>
        <w:t>.</w:t>
      </w:r>
    </w:p>
    <w:p w14:paraId="3768F134" w14:textId="77777777" w:rsidR="00D37924" w:rsidRPr="001E4D5B" w:rsidRDefault="00D37924" w:rsidP="00735D5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42D1B8FD" w14:textId="18ED31A3" w:rsidR="0088001C" w:rsidRPr="0088001C" w:rsidRDefault="00183DD0" w:rsidP="00735D5D">
      <w:pPr>
        <w:numPr>
          <w:ilvl w:val="0"/>
          <w:numId w:val="5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>
        <w:rPr>
          <w:rFonts w:ascii="Arial" w:hAnsi="Arial" w:cs="Arial"/>
          <w:b/>
          <w:bCs/>
          <w:noProof/>
          <w:sz w:val="25"/>
          <w:szCs w:val="25"/>
        </w:rPr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bookmarkEnd w:id="0"/>
      <w:r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1E4D5B" w:rsidRPr="00C61141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07FE95B" wp14:editId="3628238C">
                <wp:simplePos x="0" y="0"/>
                <wp:positionH relativeFrom="column">
                  <wp:posOffset>914246</wp:posOffset>
                </wp:positionH>
                <wp:positionV relativeFrom="paragraph">
                  <wp:posOffset>174625</wp:posOffset>
                </wp:positionV>
                <wp:extent cx="18288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279050" id="Straight Connector 16" o:spid="_x0000_s1026" style="position:absolute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3.75pt" to="3in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C61141">
        <w:rPr>
          <w:rFonts w:ascii="Arial" w:eastAsia="Times New Roman" w:hAnsi="Arial" w:cs="Arial"/>
          <w:sz w:val="25"/>
          <w:szCs w:val="25"/>
        </w:rPr>
        <w:t xml:space="preserve">                    </w:t>
      </w:r>
      <w:r w:rsidR="00AA6064">
        <w:rPr>
          <w:rFonts w:ascii="Arial" w:eastAsia="Times New Roman" w:hAnsi="Arial" w:cs="Arial"/>
          <w:sz w:val="25"/>
          <w:szCs w:val="25"/>
        </w:rPr>
        <w:t xml:space="preserve">            </w:t>
      </w:r>
      <w:r w:rsidR="00C61141">
        <w:rPr>
          <w:rFonts w:ascii="Arial" w:eastAsia="Times New Roman" w:hAnsi="Arial" w:cs="Arial"/>
          <w:sz w:val="25"/>
          <w:szCs w:val="25"/>
        </w:rPr>
        <w:t xml:space="preserve"> </w:t>
      </w:r>
      <w:r w:rsidR="001015EA" w:rsidRPr="001F70C5">
        <w:rPr>
          <w:rFonts w:ascii="Arial" w:eastAsia="Times New Roman" w:hAnsi="Arial" w:cs="Arial"/>
          <w:sz w:val="25"/>
          <w:szCs w:val="25"/>
        </w:rPr>
        <w:t xml:space="preserve">- Remaining true to your core church mission </w:t>
      </w:r>
    </w:p>
    <w:p w14:paraId="4FFA2657" w14:textId="0AA2194D" w:rsidR="00C17135" w:rsidRPr="00975E8F" w:rsidRDefault="0088001C" w:rsidP="0088001C">
      <w:pPr>
        <w:spacing w:after="200" w:line="240" w:lineRule="auto"/>
        <w:ind w:left="3600" w:firstLine="720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t xml:space="preserve">  </w:t>
      </w:r>
      <w:r w:rsidR="001015EA" w:rsidRPr="001F70C5">
        <w:rPr>
          <w:rFonts w:ascii="Arial" w:eastAsia="Times New Roman" w:hAnsi="Arial" w:cs="Arial"/>
          <w:sz w:val="25"/>
          <w:szCs w:val="25"/>
        </w:rPr>
        <w:t>and values</w:t>
      </w:r>
      <w:r w:rsidR="000C7B47" w:rsidRPr="001E4D5B">
        <w:rPr>
          <w:rFonts w:ascii="Arial" w:eastAsia="Calibri" w:hAnsi="Arial" w:cs="Arial"/>
          <w:sz w:val="25"/>
          <w:szCs w:val="25"/>
        </w:rPr>
        <w:t>.</w:t>
      </w:r>
    </w:p>
    <w:p w14:paraId="209907B6" w14:textId="77777777" w:rsidR="002703B9" w:rsidRPr="001E4D5B" w:rsidRDefault="002703B9" w:rsidP="002703B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29C984E5" w14:textId="343CBB60" w:rsidR="002703B9" w:rsidRPr="00975E8F" w:rsidRDefault="00183DD0" w:rsidP="002703B9">
      <w:pPr>
        <w:numPr>
          <w:ilvl w:val="0"/>
          <w:numId w:val="5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>
        <w:rPr>
          <w:rFonts w:ascii="Arial" w:hAnsi="Arial" w:cs="Arial"/>
          <w:b/>
          <w:bCs/>
          <w:noProof/>
          <w:sz w:val="25"/>
          <w:szCs w:val="25"/>
        </w:rPr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2703B9" w:rsidRPr="00EC0F81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FC0C60" wp14:editId="0A7387C9">
                <wp:simplePos x="0" y="0"/>
                <wp:positionH relativeFrom="column">
                  <wp:posOffset>914246</wp:posOffset>
                </wp:positionH>
                <wp:positionV relativeFrom="paragraph">
                  <wp:posOffset>174625</wp:posOffset>
                </wp:positionV>
                <wp:extent cx="1828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7F4041" id="Straight Connector 3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3.75pt" to="3in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AA6064">
        <w:rPr>
          <w:rFonts w:ascii="Arial" w:eastAsia="Times New Roman" w:hAnsi="Arial" w:cs="Arial"/>
          <w:b/>
          <w:bCs/>
          <w:sz w:val="25"/>
          <w:szCs w:val="25"/>
        </w:rPr>
        <w:t xml:space="preserve">                    </w:t>
      </w:r>
      <w:r w:rsidR="00EC0F81">
        <w:rPr>
          <w:rFonts w:ascii="Arial" w:eastAsia="Times New Roman" w:hAnsi="Arial" w:cs="Arial"/>
          <w:b/>
          <w:bCs/>
          <w:sz w:val="25"/>
          <w:szCs w:val="25"/>
        </w:rPr>
        <w:tab/>
      </w:r>
      <w:r w:rsidR="00EC0F81">
        <w:rPr>
          <w:rFonts w:ascii="Arial" w:eastAsia="Times New Roman" w:hAnsi="Arial" w:cs="Arial"/>
          <w:b/>
          <w:bCs/>
          <w:sz w:val="25"/>
          <w:szCs w:val="25"/>
        </w:rPr>
        <w:tab/>
      </w:r>
      <w:r w:rsidR="007E253B" w:rsidRPr="001F70C5">
        <w:rPr>
          <w:rFonts w:ascii="Arial" w:eastAsia="Times New Roman" w:hAnsi="Arial" w:cs="Arial"/>
          <w:sz w:val="25"/>
          <w:szCs w:val="25"/>
        </w:rPr>
        <w:t xml:space="preserve">- </w:t>
      </w:r>
      <w:r w:rsidR="00A5299A" w:rsidRPr="005A417F">
        <w:rPr>
          <w:rFonts w:ascii="Arial" w:eastAsia="Times New Roman" w:hAnsi="Arial" w:cs="Arial"/>
          <w:sz w:val="25"/>
          <w:szCs w:val="25"/>
        </w:rPr>
        <w:t>Organizing a core team for planning purposes</w:t>
      </w:r>
      <w:r w:rsidR="00035BDF">
        <w:rPr>
          <w:rFonts w:ascii="Arial" w:eastAsia="Times New Roman" w:hAnsi="Arial" w:cs="Arial"/>
          <w:sz w:val="25"/>
          <w:szCs w:val="25"/>
        </w:rPr>
        <w:t>.</w:t>
      </w:r>
    </w:p>
    <w:p w14:paraId="0D2CD362" w14:textId="0C064D37" w:rsidR="002703B9" w:rsidRDefault="002703B9" w:rsidP="002703B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8CCEC2D" w14:textId="77777777" w:rsidR="00C64C73" w:rsidRPr="001E4D5B" w:rsidRDefault="00C64C73" w:rsidP="002703B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C465A7B" w14:textId="0475051D" w:rsidR="00042D76" w:rsidRPr="00042D76" w:rsidRDefault="00183DD0" w:rsidP="002703B9">
      <w:pPr>
        <w:numPr>
          <w:ilvl w:val="0"/>
          <w:numId w:val="5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>
        <w:rPr>
          <w:rFonts w:ascii="Arial" w:hAnsi="Arial" w:cs="Arial"/>
          <w:b/>
          <w:bCs/>
          <w:noProof/>
          <w:sz w:val="25"/>
          <w:szCs w:val="25"/>
        </w:rPr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2703B9" w:rsidRPr="00EC0F81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3346159" wp14:editId="6B877BB4">
                <wp:simplePos x="0" y="0"/>
                <wp:positionH relativeFrom="column">
                  <wp:posOffset>914246</wp:posOffset>
                </wp:positionH>
                <wp:positionV relativeFrom="paragraph">
                  <wp:posOffset>174625</wp:posOffset>
                </wp:positionV>
                <wp:extent cx="1828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F2C8E3" id="Straight Connector 4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3.75pt" to="3in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AA6064">
        <w:rPr>
          <w:rFonts w:ascii="Arial" w:eastAsia="Times New Roman" w:hAnsi="Arial" w:cs="Arial"/>
          <w:b/>
          <w:bCs/>
          <w:sz w:val="25"/>
          <w:szCs w:val="25"/>
        </w:rPr>
        <w:tab/>
      </w:r>
      <w:r w:rsidR="00EC0F81">
        <w:rPr>
          <w:rFonts w:ascii="Arial" w:eastAsia="Times New Roman" w:hAnsi="Arial" w:cs="Arial"/>
          <w:b/>
          <w:bCs/>
          <w:sz w:val="25"/>
          <w:szCs w:val="25"/>
        </w:rPr>
        <w:tab/>
      </w:r>
      <w:r w:rsidR="00EC0F81">
        <w:rPr>
          <w:rFonts w:ascii="Arial" w:eastAsia="Times New Roman" w:hAnsi="Arial" w:cs="Arial"/>
          <w:b/>
          <w:bCs/>
          <w:sz w:val="25"/>
          <w:szCs w:val="25"/>
        </w:rPr>
        <w:tab/>
      </w:r>
      <w:r w:rsidR="00EC0F81">
        <w:rPr>
          <w:rFonts w:ascii="Arial" w:eastAsia="Times New Roman" w:hAnsi="Arial" w:cs="Arial"/>
          <w:b/>
          <w:bCs/>
          <w:sz w:val="25"/>
          <w:szCs w:val="25"/>
        </w:rPr>
        <w:tab/>
      </w:r>
      <w:r w:rsidR="00FF0408" w:rsidRPr="001F70C5">
        <w:rPr>
          <w:rFonts w:ascii="Arial" w:eastAsia="Times New Roman" w:hAnsi="Arial" w:cs="Arial"/>
          <w:sz w:val="25"/>
          <w:szCs w:val="25"/>
        </w:rPr>
        <w:t xml:space="preserve">- Utilizing a broad range of your church body in </w:t>
      </w:r>
    </w:p>
    <w:p w14:paraId="0BB61445" w14:textId="650E4B95" w:rsidR="002703B9" w:rsidRPr="00975E8F" w:rsidRDefault="00093887" w:rsidP="00042D76">
      <w:pPr>
        <w:spacing w:after="200" w:line="240" w:lineRule="auto"/>
        <w:ind w:left="3600" w:firstLine="720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</w:t>
      </w:r>
      <w:r w:rsidR="00FF0408" w:rsidRPr="001F70C5">
        <w:rPr>
          <w:rFonts w:ascii="Arial" w:eastAsia="Times New Roman" w:hAnsi="Arial" w:cs="Arial"/>
          <w:sz w:val="25"/>
          <w:szCs w:val="25"/>
        </w:rPr>
        <w:t>the worship services</w:t>
      </w:r>
      <w:r w:rsidR="00FF0408">
        <w:rPr>
          <w:rFonts w:ascii="Arial" w:eastAsia="Times New Roman" w:hAnsi="Arial" w:cs="Arial"/>
          <w:sz w:val="25"/>
          <w:szCs w:val="25"/>
        </w:rPr>
        <w:t>.</w:t>
      </w:r>
    </w:p>
    <w:p w14:paraId="47A1A991" w14:textId="77777777" w:rsidR="002703B9" w:rsidRPr="001E4D5B" w:rsidRDefault="002703B9" w:rsidP="002703B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1FF2FF36" w14:textId="7A1DCE94" w:rsidR="002703B9" w:rsidRPr="00975E8F" w:rsidRDefault="00183DD0" w:rsidP="002703B9">
      <w:pPr>
        <w:numPr>
          <w:ilvl w:val="0"/>
          <w:numId w:val="5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>
        <w:rPr>
          <w:rFonts w:ascii="Arial" w:hAnsi="Arial" w:cs="Arial"/>
          <w:b/>
          <w:bCs/>
          <w:noProof/>
          <w:sz w:val="25"/>
          <w:szCs w:val="25"/>
        </w:rPr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2703B9" w:rsidRPr="00EC0F81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3584CC" wp14:editId="48345934">
                <wp:simplePos x="0" y="0"/>
                <wp:positionH relativeFrom="column">
                  <wp:posOffset>914246</wp:posOffset>
                </wp:positionH>
                <wp:positionV relativeFrom="paragraph">
                  <wp:posOffset>174625</wp:posOffset>
                </wp:positionV>
                <wp:extent cx="1828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76A475" id="Straight Connector 5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3.75pt" to="3in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AA6064">
        <w:rPr>
          <w:rFonts w:ascii="Arial" w:eastAsia="Times New Roman" w:hAnsi="Arial" w:cs="Arial"/>
          <w:b/>
          <w:bCs/>
          <w:sz w:val="25"/>
          <w:szCs w:val="25"/>
        </w:rPr>
        <w:tab/>
      </w:r>
      <w:r w:rsidR="00EC0F81">
        <w:rPr>
          <w:rFonts w:ascii="Arial" w:eastAsia="Times New Roman" w:hAnsi="Arial" w:cs="Arial"/>
          <w:b/>
          <w:bCs/>
          <w:sz w:val="25"/>
          <w:szCs w:val="25"/>
        </w:rPr>
        <w:tab/>
      </w:r>
      <w:r w:rsidR="00EC0F81">
        <w:rPr>
          <w:rFonts w:ascii="Arial" w:eastAsia="Times New Roman" w:hAnsi="Arial" w:cs="Arial"/>
          <w:b/>
          <w:bCs/>
          <w:sz w:val="25"/>
          <w:szCs w:val="25"/>
        </w:rPr>
        <w:tab/>
      </w:r>
      <w:r w:rsidR="00EC0F81">
        <w:rPr>
          <w:rFonts w:ascii="Arial" w:eastAsia="Times New Roman" w:hAnsi="Arial" w:cs="Arial"/>
          <w:b/>
          <w:bCs/>
          <w:sz w:val="25"/>
          <w:szCs w:val="25"/>
        </w:rPr>
        <w:tab/>
      </w:r>
      <w:r w:rsidR="008B2D1E" w:rsidRPr="001F70C5">
        <w:rPr>
          <w:rFonts w:ascii="Arial" w:eastAsia="Times New Roman" w:hAnsi="Arial" w:cs="Arial"/>
          <w:sz w:val="25"/>
          <w:szCs w:val="25"/>
        </w:rPr>
        <w:t xml:space="preserve">- </w:t>
      </w:r>
      <w:r w:rsidR="00A5299A" w:rsidRPr="005A417F">
        <w:rPr>
          <w:rFonts w:ascii="Arial" w:eastAsia="Times New Roman" w:hAnsi="Arial" w:cs="Arial"/>
          <w:sz w:val="25"/>
          <w:szCs w:val="25"/>
        </w:rPr>
        <w:t>Willing to adjust and make changes easily</w:t>
      </w:r>
      <w:r w:rsidR="00A5299A">
        <w:rPr>
          <w:rFonts w:ascii="Arial" w:eastAsia="Calibri" w:hAnsi="Arial" w:cs="Arial"/>
          <w:sz w:val="25"/>
          <w:szCs w:val="25"/>
        </w:rPr>
        <w:t>.</w:t>
      </w:r>
    </w:p>
    <w:p w14:paraId="1B4F0A97" w14:textId="188D7934" w:rsidR="002703B9" w:rsidRDefault="002703B9" w:rsidP="002703B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066F873A" w14:textId="77777777" w:rsidR="00C64C73" w:rsidRPr="001E4D5B" w:rsidRDefault="00C64C73" w:rsidP="002703B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50621AFF" w14:textId="67BC0C9C" w:rsidR="00AA576A" w:rsidRPr="00A5299A" w:rsidRDefault="00183DD0" w:rsidP="0071113A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>
        <w:rPr>
          <w:rFonts w:ascii="Arial" w:hAnsi="Arial" w:cs="Arial"/>
          <w:b/>
          <w:bCs/>
          <w:noProof/>
          <w:sz w:val="25"/>
          <w:szCs w:val="25"/>
        </w:rPr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2703B9" w:rsidRPr="00EC0F81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A9DC118" wp14:editId="1105B1E1">
                <wp:simplePos x="0" y="0"/>
                <wp:positionH relativeFrom="column">
                  <wp:posOffset>914246</wp:posOffset>
                </wp:positionH>
                <wp:positionV relativeFrom="paragraph">
                  <wp:posOffset>174625</wp:posOffset>
                </wp:positionV>
                <wp:extent cx="1828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ECF3CD" id="Straight Connector 6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3.75pt" to="3in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2703B9" w:rsidRPr="00A5299A">
        <w:rPr>
          <w:rFonts w:ascii="Arial" w:eastAsia="Times New Roman" w:hAnsi="Arial" w:cs="Arial"/>
          <w:sz w:val="25"/>
          <w:szCs w:val="25"/>
        </w:rPr>
        <w:t xml:space="preserve">                  </w:t>
      </w:r>
      <w:r w:rsidR="00EC0F81" w:rsidRPr="00A5299A">
        <w:rPr>
          <w:rFonts w:ascii="Arial" w:eastAsia="Times New Roman" w:hAnsi="Arial" w:cs="Arial"/>
          <w:sz w:val="25"/>
          <w:szCs w:val="25"/>
        </w:rPr>
        <w:tab/>
      </w:r>
      <w:r w:rsidR="00AA6064">
        <w:rPr>
          <w:rFonts w:ascii="Arial" w:eastAsia="Times New Roman" w:hAnsi="Arial" w:cs="Arial"/>
          <w:sz w:val="25"/>
          <w:szCs w:val="25"/>
        </w:rPr>
        <w:tab/>
      </w:r>
      <w:r w:rsidR="002703B9" w:rsidRPr="00A5299A">
        <w:rPr>
          <w:rFonts w:ascii="Arial" w:eastAsia="Times New Roman" w:hAnsi="Arial" w:cs="Arial"/>
          <w:sz w:val="25"/>
          <w:szCs w:val="25"/>
        </w:rPr>
        <w:t>-</w:t>
      </w:r>
      <w:r w:rsidR="00D3438C" w:rsidRPr="00A5299A">
        <w:rPr>
          <w:rFonts w:ascii="Arial" w:eastAsia="Times New Roman" w:hAnsi="Arial" w:cs="Arial"/>
          <w:sz w:val="25"/>
          <w:szCs w:val="25"/>
        </w:rPr>
        <w:t xml:space="preserve"> </w:t>
      </w:r>
      <w:r w:rsidR="00A5299A" w:rsidRPr="005A417F">
        <w:rPr>
          <w:rFonts w:ascii="Arial" w:eastAsia="Times New Roman" w:hAnsi="Arial" w:cs="Arial"/>
          <w:sz w:val="25"/>
          <w:szCs w:val="25"/>
        </w:rPr>
        <w:t>Being deliberate in thinking outside of the box</w:t>
      </w:r>
      <w:r w:rsidR="00385966">
        <w:rPr>
          <w:rFonts w:ascii="Arial" w:eastAsia="Times New Roman" w:hAnsi="Arial" w:cs="Arial"/>
          <w:sz w:val="25"/>
          <w:szCs w:val="25"/>
        </w:rPr>
        <w:t>.</w:t>
      </w:r>
    </w:p>
    <w:p w14:paraId="16A98C24" w14:textId="01720617" w:rsidR="00DA62B0" w:rsidRDefault="00DA62B0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0E605F00" w14:textId="222930C9" w:rsidR="00DA62B0" w:rsidRDefault="00DA62B0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5EB28971" w14:textId="1EA7E58C" w:rsidR="00D37924" w:rsidRPr="00DB2131" w:rsidRDefault="00735D5D" w:rsidP="00256316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DB2131">
        <w:rPr>
          <w:rFonts w:ascii="Arial" w:eastAsia="Times New Roman" w:hAnsi="Arial" w:cs="Arial"/>
          <w:b/>
          <w:sz w:val="25"/>
          <w:szCs w:val="25"/>
        </w:rPr>
        <w:t>III.</w:t>
      </w:r>
      <w:r w:rsidRPr="00DB2131">
        <w:rPr>
          <w:rFonts w:ascii="Arial" w:eastAsia="Times New Roman" w:hAnsi="Arial" w:cs="Arial"/>
          <w:b/>
          <w:sz w:val="25"/>
          <w:szCs w:val="25"/>
        </w:rPr>
        <w:tab/>
      </w:r>
      <w:r w:rsidR="00F41B0E" w:rsidRPr="005A417F">
        <w:rPr>
          <w:rFonts w:ascii="Arial" w:eastAsia="Times New Roman" w:hAnsi="Arial" w:cs="Arial"/>
          <w:b/>
          <w:bCs/>
          <w:sz w:val="25"/>
          <w:szCs w:val="25"/>
        </w:rPr>
        <w:t xml:space="preserve">Strategies for Creative </w:t>
      </w:r>
      <w:r w:rsidR="00E35769" w:rsidRPr="00FF29C2">
        <w:rPr>
          <w:rFonts w:ascii="Arial" w:eastAsia="Times New Roman" w:hAnsi="Arial" w:cs="Arial"/>
          <w:b/>
          <w:bCs/>
          <w:sz w:val="25"/>
          <w:szCs w:val="25"/>
        </w:rPr>
        <w:t>Corporate Worship</w:t>
      </w:r>
    </w:p>
    <w:p w14:paraId="024FA7F8" w14:textId="07E2FA3A" w:rsidR="00D37924" w:rsidRPr="00DB2131" w:rsidRDefault="00735D5D" w:rsidP="00735D5D">
      <w:pPr>
        <w:spacing w:after="0" w:line="240" w:lineRule="auto"/>
        <w:ind w:left="720"/>
        <w:rPr>
          <w:rFonts w:ascii="Arial" w:eastAsia="Times New Roman" w:hAnsi="Arial" w:cs="Arial"/>
          <w:sz w:val="25"/>
          <w:szCs w:val="25"/>
        </w:rPr>
      </w:pPr>
      <w:r w:rsidRPr="00DB2131">
        <w:rPr>
          <w:rFonts w:ascii="Arial" w:eastAsia="Times New Roman" w:hAnsi="Arial" w:cs="Arial"/>
          <w:sz w:val="25"/>
          <w:szCs w:val="25"/>
        </w:rPr>
        <w:t xml:space="preserve">Listed below </w:t>
      </w:r>
      <w:r w:rsidR="00797639" w:rsidRPr="00DB2131">
        <w:rPr>
          <w:rFonts w:ascii="Arial" w:hAnsi="Arial" w:cs="Arial"/>
          <w:sz w:val="25"/>
          <w:szCs w:val="25"/>
        </w:rPr>
        <w:t>are</w:t>
      </w:r>
      <w:r w:rsidR="00564A07">
        <w:rPr>
          <w:rFonts w:ascii="Arial" w:hAnsi="Arial" w:cs="Arial"/>
          <w:sz w:val="25"/>
          <w:szCs w:val="25"/>
        </w:rPr>
        <w:t xml:space="preserve"> </w:t>
      </w:r>
      <w:r w:rsidR="0097005E" w:rsidRPr="005A417F">
        <w:rPr>
          <w:rFonts w:ascii="Arial" w:eastAsia="Times New Roman" w:hAnsi="Arial" w:cs="Arial"/>
          <w:sz w:val="25"/>
          <w:szCs w:val="25"/>
        </w:rPr>
        <w:t>actions churches can take to redesign corporate worship</w:t>
      </w:r>
      <w:r w:rsidR="00564A07">
        <w:rPr>
          <w:rFonts w:ascii="Arial" w:eastAsia="Times New Roman" w:hAnsi="Arial" w:cs="Arial"/>
          <w:sz w:val="25"/>
          <w:szCs w:val="25"/>
        </w:rPr>
        <w:t>.</w:t>
      </w:r>
    </w:p>
    <w:p w14:paraId="44EB887F" w14:textId="77777777" w:rsidR="00D37924" w:rsidRPr="00DB2131" w:rsidRDefault="00D37924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1AE03AD8" w14:textId="613A3158" w:rsidR="005A0CD6" w:rsidRPr="00DB2131" w:rsidRDefault="00183DD0" w:rsidP="00256316">
      <w:pPr>
        <w:numPr>
          <w:ilvl w:val="0"/>
          <w:numId w:val="4"/>
        </w:numPr>
        <w:spacing w:after="200" w:line="240" w:lineRule="auto"/>
        <w:contextualSpacing/>
        <w:rPr>
          <w:rFonts w:ascii="Arial" w:eastAsia="Calibri" w:hAnsi="Arial" w:cs="Arial"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>
        <w:rPr>
          <w:rFonts w:ascii="Arial" w:hAnsi="Arial" w:cs="Arial"/>
          <w:b/>
          <w:bCs/>
          <w:noProof/>
          <w:sz w:val="25"/>
          <w:szCs w:val="25"/>
        </w:rPr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DB2131" w:rsidRPr="00F41B0E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8FED9D8" wp14:editId="2CF35D80">
                <wp:simplePos x="0" y="0"/>
                <wp:positionH relativeFrom="column">
                  <wp:posOffset>914399</wp:posOffset>
                </wp:positionH>
                <wp:positionV relativeFrom="paragraph">
                  <wp:posOffset>165947</wp:posOffset>
                </wp:positionV>
                <wp:extent cx="1761067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10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13F4F" id="Straight Connector 41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3.05pt" to="210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AA6064"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 w:rsidR="00AA6064">
        <w:rPr>
          <w:rFonts w:ascii="Arial" w:eastAsia="Times New Roman" w:hAnsi="Arial" w:cs="Arial"/>
          <w:b/>
          <w:bCs/>
          <w:sz w:val="25"/>
          <w:szCs w:val="25"/>
        </w:rPr>
        <w:tab/>
      </w:r>
      <w:r w:rsidR="00F41B0E" w:rsidRPr="00F41B0E"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 w:rsidR="00C4571C">
        <w:rPr>
          <w:rFonts w:ascii="Arial" w:eastAsia="Times New Roman" w:hAnsi="Arial" w:cs="Arial"/>
          <w:b/>
          <w:bCs/>
          <w:sz w:val="25"/>
          <w:szCs w:val="25"/>
        </w:rPr>
        <w:tab/>
      </w:r>
      <w:r w:rsidR="00C4571C">
        <w:rPr>
          <w:rFonts w:ascii="Arial" w:eastAsia="Times New Roman" w:hAnsi="Arial" w:cs="Arial"/>
          <w:b/>
          <w:bCs/>
          <w:sz w:val="25"/>
          <w:szCs w:val="25"/>
        </w:rPr>
        <w:tab/>
      </w:r>
      <w:r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 w:rsidR="00F41B0E" w:rsidRPr="00C4571C">
        <w:rPr>
          <w:rFonts w:ascii="Arial" w:eastAsia="Times New Roman" w:hAnsi="Arial" w:cs="Arial"/>
          <w:sz w:val="25"/>
          <w:szCs w:val="25"/>
        </w:rPr>
        <w:t>Zoom sessions into groups</w:t>
      </w:r>
      <w:r w:rsidR="00C4571C">
        <w:rPr>
          <w:rFonts w:ascii="Arial" w:eastAsia="Times New Roman" w:hAnsi="Arial" w:cs="Arial"/>
          <w:sz w:val="25"/>
          <w:szCs w:val="25"/>
        </w:rPr>
        <w:t xml:space="preserve"> </w:t>
      </w:r>
      <w:r w:rsidR="00F41B0E" w:rsidRPr="005A417F">
        <w:rPr>
          <w:rFonts w:ascii="Arial" w:eastAsia="Times New Roman" w:hAnsi="Arial" w:cs="Arial"/>
          <w:sz w:val="25"/>
          <w:szCs w:val="25"/>
        </w:rPr>
        <w:t>can help churches be creative in redesigning corporate worship</w:t>
      </w:r>
      <w:r w:rsidR="00F41B0E">
        <w:rPr>
          <w:rFonts w:ascii="Arial" w:hAnsi="Arial" w:cs="Arial"/>
          <w:sz w:val="25"/>
          <w:szCs w:val="25"/>
        </w:rPr>
        <w:t>.</w:t>
      </w:r>
    </w:p>
    <w:p w14:paraId="119D79DF" w14:textId="77777777" w:rsidR="00F41B0E" w:rsidRPr="00DB2131" w:rsidRDefault="00F41B0E" w:rsidP="00F41B0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159222C" w14:textId="316C3FFA" w:rsidR="00F41B0E" w:rsidRPr="00DB2131" w:rsidRDefault="00183DD0" w:rsidP="00F41B0E">
      <w:pPr>
        <w:numPr>
          <w:ilvl w:val="0"/>
          <w:numId w:val="4"/>
        </w:numPr>
        <w:spacing w:after="200" w:line="240" w:lineRule="auto"/>
        <w:contextualSpacing/>
        <w:rPr>
          <w:rFonts w:ascii="Arial" w:eastAsia="Calibri" w:hAnsi="Arial" w:cs="Arial"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>
        <w:rPr>
          <w:rFonts w:ascii="Arial" w:hAnsi="Arial" w:cs="Arial"/>
          <w:b/>
          <w:bCs/>
          <w:noProof/>
          <w:sz w:val="25"/>
          <w:szCs w:val="25"/>
        </w:rPr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C4571C" w:rsidRPr="00F41B0E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C4897B7" wp14:editId="58DBE7B2">
                <wp:simplePos x="0" y="0"/>
                <wp:positionH relativeFrom="column">
                  <wp:posOffset>925689</wp:posOffset>
                </wp:positionH>
                <wp:positionV relativeFrom="paragraph">
                  <wp:posOffset>180622</wp:posOffset>
                </wp:positionV>
                <wp:extent cx="1761067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10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FB797" id="Straight Connector 14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pt,14.2pt" to="211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AA6064"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 w:rsidR="00AA6064">
        <w:rPr>
          <w:rFonts w:ascii="Arial" w:eastAsia="Times New Roman" w:hAnsi="Arial" w:cs="Arial"/>
          <w:b/>
          <w:bCs/>
          <w:sz w:val="25"/>
          <w:szCs w:val="25"/>
        </w:rPr>
        <w:tab/>
      </w:r>
      <w:r w:rsidR="00AA6064">
        <w:rPr>
          <w:rFonts w:ascii="Arial" w:eastAsia="Times New Roman" w:hAnsi="Arial" w:cs="Arial"/>
          <w:b/>
          <w:bCs/>
          <w:sz w:val="25"/>
          <w:szCs w:val="25"/>
        </w:rPr>
        <w:tab/>
      </w:r>
      <w:r w:rsidR="003E1943" w:rsidRPr="003E1943"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 w:rsidR="00C4571C">
        <w:rPr>
          <w:rFonts w:ascii="Arial" w:eastAsia="Times New Roman" w:hAnsi="Arial" w:cs="Arial"/>
          <w:b/>
          <w:bCs/>
          <w:sz w:val="25"/>
          <w:szCs w:val="25"/>
        </w:rPr>
        <w:tab/>
      </w:r>
      <w:r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 w:rsidR="003E1943" w:rsidRPr="00C4571C">
        <w:rPr>
          <w:rFonts w:ascii="Arial" w:eastAsia="Times New Roman" w:hAnsi="Arial" w:cs="Arial"/>
          <w:sz w:val="25"/>
          <w:szCs w:val="25"/>
        </w:rPr>
        <w:t>unexpected individuals</w:t>
      </w:r>
      <w:r w:rsidR="003E1943" w:rsidRPr="005A417F">
        <w:rPr>
          <w:rFonts w:ascii="Arial" w:eastAsia="Times New Roman" w:hAnsi="Arial" w:cs="Arial"/>
          <w:sz w:val="25"/>
          <w:szCs w:val="25"/>
        </w:rPr>
        <w:t xml:space="preserve"> can help churches be creative in redesigning corporate worship</w:t>
      </w:r>
      <w:r w:rsidR="00F41B0E">
        <w:rPr>
          <w:rFonts w:ascii="Arial" w:hAnsi="Arial" w:cs="Arial"/>
          <w:sz w:val="25"/>
          <w:szCs w:val="25"/>
        </w:rPr>
        <w:t>.</w:t>
      </w:r>
    </w:p>
    <w:p w14:paraId="4698ACC9" w14:textId="2C6204B5" w:rsidR="00F41B0E" w:rsidRPr="00DB2131" w:rsidRDefault="00F41B0E" w:rsidP="00F41B0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A296712" w14:textId="2E1B4893" w:rsidR="00F41B0E" w:rsidRPr="00DB2131" w:rsidRDefault="00183DD0" w:rsidP="00F41B0E">
      <w:pPr>
        <w:numPr>
          <w:ilvl w:val="0"/>
          <w:numId w:val="4"/>
        </w:numPr>
        <w:spacing w:after="200" w:line="240" w:lineRule="auto"/>
        <w:contextualSpacing/>
        <w:rPr>
          <w:rFonts w:ascii="Arial" w:eastAsia="Calibri" w:hAnsi="Arial" w:cs="Arial"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>
        <w:rPr>
          <w:rFonts w:ascii="Arial" w:hAnsi="Arial" w:cs="Arial"/>
          <w:b/>
          <w:bCs/>
          <w:noProof/>
          <w:sz w:val="25"/>
          <w:szCs w:val="25"/>
        </w:rPr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C4571C" w:rsidRPr="00F41B0E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C7213CB" wp14:editId="71C71818">
                <wp:simplePos x="0" y="0"/>
                <wp:positionH relativeFrom="column">
                  <wp:posOffset>914400</wp:posOffset>
                </wp:positionH>
                <wp:positionV relativeFrom="paragraph">
                  <wp:posOffset>191276</wp:posOffset>
                </wp:positionV>
                <wp:extent cx="1761067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10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2D8DB" id="Straight Connector 15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5.05pt" to="210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AA6064"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 w:rsidR="00AA6064">
        <w:rPr>
          <w:rFonts w:ascii="Arial" w:eastAsia="Times New Roman" w:hAnsi="Arial" w:cs="Arial"/>
          <w:b/>
          <w:bCs/>
          <w:sz w:val="25"/>
          <w:szCs w:val="25"/>
        </w:rPr>
        <w:tab/>
      </w:r>
      <w:r w:rsidR="003E1943" w:rsidRPr="00236F6B"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 w:rsidR="00C4571C">
        <w:rPr>
          <w:rFonts w:ascii="Arial" w:eastAsia="Times New Roman" w:hAnsi="Arial" w:cs="Arial"/>
          <w:b/>
          <w:bCs/>
          <w:sz w:val="25"/>
          <w:szCs w:val="25"/>
        </w:rPr>
        <w:tab/>
      </w:r>
      <w:r w:rsidR="00C4571C">
        <w:rPr>
          <w:rFonts w:ascii="Arial" w:eastAsia="Times New Roman" w:hAnsi="Arial" w:cs="Arial"/>
          <w:b/>
          <w:bCs/>
          <w:sz w:val="25"/>
          <w:szCs w:val="25"/>
        </w:rPr>
        <w:tab/>
      </w:r>
      <w:r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 w:rsidR="003E1943" w:rsidRPr="00C4571C">
        <w:rPr>
          <w:rFonts w:ascii="Arial" w:eastAsia="Times New Roman" w:hAnsi="Arial" w:cs="Arial"/>
          <w:sz w:val="25"/>
          <w:szCs w:val="25"/>
        </w:rPr>
        <w:t>outdoor events</w:t>
      </w:r>
      <w:r w:rsidR="00C4571C">
        <w:rPr>
          <w:rFonts w:ascii="Arial" w:eastAsia="Times New Roman" w:hAnsi="Arial" w:cs="Arial"/>
          <w:sz w:val="25"/>
          <w:szCs w:val="25"/>
        </w:rPr>
        <w:t xml:space="preserve"> </w:t>
      </w:r>
      <w:r w:rsidR="00F41B0E" w:rsidRPr="005A417F">
        <w:rPr>
          <w:rFonts w:ascii="Arial" w:eastAsia="Times New Roman" w:hAnsi="Arial" w:cs="Arial"/>
          <w:sz w:val="25"/>
          <w:szCs w:val="25"/>
        </w:rPr>
        <w:t>can help churches be creative in redesigning corporate worship</w:t>
      </w:r>
      <w:r w:rsidR="00F41B0E">
        <w:rPr>
          <w:rFonts w:ascii="Arial" w:hAnsi="Arial" w:cs="Arial"/>
          <w:sz w:val="25"/>
          <w:szCs w:val="25"/>
        </w:rPr>
        <w:t>.</w:t>
      </w:r>
    </w:p>
    <w:p w14:paraId="0EC2BE97" w14:textId="435D86D4" w:rsidR="00F41B0E" w:rsidRPr="00DB2131" w:rsidRDefault="00F41B0E" w:rsidP="00F41B0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0166E69" w14:textId="4BEA2AF3" w:rsidR="00F41B0E" w:rsidRPr="00DB2131" w:rsidRDefault="00183DD0" w:rsidP="00F41B0E">
      <w:pPr>
        <w:numPr>
          <w:ilvl w:val="0"/>
          <w:numId w:val="4"/>
        </w:numPr>
        <w:spacing w:after="200" w:line="240" w:lineRule="auto"/>
        <w:contextualSpacing/>
        <w:rPr>
          <w:rFonts w:ascii="Arial" w:eastAsia="Calibri" w:hAnsi="Arial" w:cs="Arial"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>
        <w:rPr>
          <w:rFonts w:ascii="Arial" w:hAnsi="Arial" w:cs="Arial"/>
          <w:b/>
          <w:bCs/>
          <w:noProof/>
          <w:sz w:val="25"/>
          <w:szCs w:val="25"/>
        </w:rPr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C4571C" w:rsidRPr="00F41B0E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632A591" wp14:editId="5B212784">
                <wp:simplePos x="0" y="0"/>
                <wp:positionH relativeFrom="column">
                  <wp:posOffset>891046</wp:posOffset>
                </wp:positionH>
                <wp:positionV relativeFrom="paragraph">
                  <wp:posOffset>191135</wp:posOffset>
                </wp:positionV>
                <wp:extent cx="1761067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10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AA2C0" id="Straight Connector 17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5pt,15.05pt" to="208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AA6064"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 w:rsidR="00AA6064">
        <w:rPr>
          <w:rFonts w:ascii="Arial" w:eastAsia="Times New Roman" w:hAnsi="Arial" w:cs="Arial"/>
          <w:b/>
          <w:bCs/>
          <w:sz w:val="25"/>
          <w:szCs w:val="25"/>
        </w:rPr>
        <w:tab/>
      </w:r>
      <w:r w:rsidR="003E1943" w:rsidRPr="00236F6B"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 w:rsidR="00C4571C">
        <w:rPr>
          <w:rFonts w:ascii="Arial" w:eastAsia="Times New Roman" w:hAnsi="Arial" w:cs="Arial"/>
          <w:b/>
          <w:bCs/>
          <w:sz w:val="25"/>
          <w:szCs w:val="25"/>
        </w:rPr>
        <w:tab/>
      </w:r>
      <w:r>
        <w:rPr>
          <w:rFonts w:ascii="Arial" w:eastAsia="Times New Roman" w:hAnsi="Arial" w:cs="Arial"/>
          <w:b/>
          <w:bCs/>
          <w:sz w:val="25"/>
          <w:szCs w:val="25"/>
        </w:rPr>
        <w:tab/>
      </w:r>
      <w:r w:rsidR="003E1943" w:rsidRPr="00C4571C">
        <w:rPr>
          <w:rFonts w:ascii="Arial" w:eastAsia="Times New Roman" w:hAnsi="Arial" w:cs="Arial"/>
          <w:sz w:val="25"/>
          <w:szCs w:val="25"/>
        </w:rPr>
        <w:t>technology</w:t>
      </w:r>
      <w:r w:rsidR="00C4571C">
        <w:rPr>
          <w:rFonts w:ascii="Arial" w:eastAsia="Times New Roman" w:hAnsi="Arial" w:cs="Arial"/>
          <w:sz w:val="25"/>
          <w:szCs w:val="25"/>
        </w:rPr>
        <w:t xml:space="preserve"> </w:t>
      </w:r>
      <w:r w:rsidR="00F41B0E" w:rsidRPr="005A417F">
        <w:rPr>
          <w:rFonts w:ascii="Arial" w:eastAsia="Times New Roman" w:hAnsi="Arial" w:cs="Arial"/>
          <w:sz w:val="25"/>
          <w:szCs w:val="25"/>
        </w:rPr>
        <w:t>can help churches be creative in redesigning corporate worship</w:t>
      </w:r>
      <w:r w:rsidR="00F41B0E">
        <w:rPr>
          <w:rFonts w:ascii="Arial" w:hAnsi="Arial" w:cs="Arial"/>
          <w:sz w:val="25"/>
          <w:szCs w:val="25"/>
        </w:rPr>
        <w:t>.</w:t>
      </w:r>
    </w:p>
    <w:p w14:paraId="11225D9B" w14:textId="532DEEF3" w:rsidR="00F41B0E" w:rsidRPr="00DB2131" w:rsidRDefault="00F41B0E" w:rsidP="00F41B0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4D6B0DF" w14:textId="4E2D0535" w:rsidR="005127AD" w:rsidRPr="00C64C73" w:rsidRDefault="00183DD0" w:rsidP="005127AD">
      <w:pPr>
        <w:numPr>
          <w:ilvl w:val="0"/>
          <w:numId w:val="4"/>
        </w:numPr>
        <w:spacing w:after="200" w:line="240" w:lineRule="auto"/>
        <w:contextualSpacing/>
        <w:rPr>
          <w:rFonts w:ascii="Arial" w:eastAsia="Calibri" w:hAnsi="Arial" w:cs="Arial"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>
        <w:rPr>
          <w:rFonts w:ascii="Arial" w:hAnsi="Arial" w:cs="Arial"/>
          <w:b/>
          <w:bCs/>
          <w:noProof/>
          <w:sz w:val="25"/>
          <w:szCs w:val="25"/>
        </w:rPr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C4571C" w:rsidRPr="00F41B0E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DB899AD" wp14:editId="1365DA0A">
                <wp:simplePos x="0" y="0"/>
                <wp:positionH relativeFrom="column">
                  <wp:posOffset>868821</wp:posOffset>
                </wp:positionH>
                <wp:positionV relativeFrom="paragraph">
                  <wp:posOffset>179705</wp:posOffset>
                </wp:positionV>
                <wp:extent cx="1761067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10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D9625" id="Straight Connector 18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pt,14.15pt" to="207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AA6064"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 w:rsidR="00AA6064">
        <w:rPr>
          <w:rFonts w:ascii="Arial" w:eastAsia="Times New Roman" w:hAnsi="Arial" w:cs="Arial"/>
          <w:b/>
          <w:bCs/>
          <w:sz w:val="25"/>
          <w:szCs w:val="25"/>
        </w:rPr>
        <w:tab/>
      </w:r>
      <w:r w:rsidR="003E1943" w:rsidRPr="00236F6B"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 w:rsidR="00C4571C">
        <w:rPr>
          <w:rFonts w:ascii="Arial" w:eastAsia="Times New Roman" w:hAnsi="Arial" w:cs="Arial"/>
          <w:b/>
          <w:bCs/>
          <w:sz w:val="25"/>
          <w:szCs w:val="25"/>
        </w:rPr>
        <w:tab/>
      </w:r>
      <w:r>
        <w:rPr>
          <w:rFonts w:ascii="Arial" w:eastAsia="Times New Roman" w:hAnsi="Arial" w:cs="Arial"/>
          <w:b/>
          <w:bCs/>
          <w:sz w:val="25"/>
          <w:szCs w:val="25"/>
        </w:rPr>
        <w:tab/>
      </w:r>
      <w:r w:rsidR="003E1943" w:rsidRPr="00C4571C">
        <w:rPr>
          <w:rFonts w:ascii="Arial" w:eastAsia="Times New Roman" w:hAnsi="Arial" w:cs="Arial"/>
          <w:sz w:val="25"/>
          <w:szCs w:val="25"/>
        </w:rPr>
        <w:t>young adults</w:t>
      </w:r>
      <w:r w:rsidR="00C4571C">
        <w:rPr>
          <w:rFonts w:ascii="Arial" w:eastAsia="Times New Roman" w:hAnsi="Arial" w:cs="Arial"/>
          <w:sz w:val="25"/>
          <w:szCs w:val="25"/>
        </w:rPr>
        <w:t xml:space="preserve"> </w:t>
      </w:r>
      <w:r w:rsidR="00F41B0E" w:rsidRPr="005A417F">
        <w:rPr>
          <w:rFonts w:ascii="Arial" w:eastAsia="Times New Roman" w:hAnsi="Arial" w:cs="Arial"/>
          <w:sz w:val="25"/>
          <w:szCs w:val="25"/>
        </w:rPr>
        <w:t>can help churches be creative in redesigning corporate worship</w:t>
      </w:r>
      <w:r w:rsidR="00F41B0E">
        <w:rPr>
          <w:rFonts w:ascii="Arial" w:hAnsi="Arial" w:cs="Arial"/>
          <w:sz w:val="25"/>
          <w:szCs w:val="25"/>
        </w:rPr>
        <w:t>.</w:t>
      </w:r>
    </w:p>
    <w:p w14:paraId="43DE15E1" w14:textId="77777777" w:rsidR="00C64C73" w:rsidRDefault="00C64C73" w:rsidP="00C64C73">
      <w:pPr>
        <w:pStyle w:val="ListParagraph"/>
        <w:rPr>
          <w:rFonts w:ascii="Arial" w:eastAsia="Calibri" w:hAnsi="Arial" w:cs="Arial"/>
          <w:sz w:val="25"/>
          <w:szCs w:val="25"/>
        </w:rPr>
      </w:pPr>
    </w:p>
    <w:p w14:paraId="39FA405D" w14:textId="77777777" w:rsidR="00C64C73" w:rsidRDefault="00C64C73" w:rsidP="00C64C73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eastAsia="Calibri" w:hAnsi="Arial" w:cs="Arial"/>
          <w:b/>
          <w:sz w:val="25"/>
          <w:szCs w:val="25"/>
        </w:rPr>
        <w:t>NOTES:</w:t>
      </w:r>
    </w:p>
    <w:p w14:paraId="508411A4" w14:textId="77777777" w:rsidR="00C64C73" w:rsidRDefault="00C64C73" w:rsidP="00C64C73">
      <w:p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</w:p>
    <w:p w14:paraId="72DDD916" w14:textId="1311BF3D" w:rsidR="00C64C73" w:rsidRPr="00E26479" w:rsidRDefault="00C64C73" w:rsidP="00C64C73">
      <w:pPr>
        <w:spacing w:after="200" w:line="360" w:lineRule="auto"/>
        <w:contextualSpacing/>
        <w:rPr>
          <w:rFonts w:ascii="Arial" w:eastAsia="Calibri" w:hAnsi="Arial" w:cs="Arial"/>
          <w:sz w:val="25"/>
          <w:szCs w:val="25"/>
        </w:rPr>
      </w:pPr>
      <w:r>
        <w:rPr>
          <w:rFonts w:ascii="Arial" w:eastAsia="Calibri" w:hAnsi="Arial" w:cs="Arial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64C73" w:rsidRPr="00E26479" w:rsidSect="004B7709">
      <w:footerReference w:type="default" r:id="rId8"/>
      <w:pgSz w:w="12240" w:h="15840"/>
      <w:pgMar w:top="1440" w:right="1080" w:bottom="1440" w:left="1440" w:header="720" w:footer="720" w:gutter="0"/>
      <w:pgNumType w:start="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3F64" w14:textId="77777777" w:rsidR="006D48D2" w:rsidRDefault="006D48D2" w:rsidP="00A2190D">
      <w:pPr>
        <w:spacing w:after="0" w:line="240" w:lineRule="auto"/>
      </w:pPr>
      <w:r>
        <w:separator/>
      </w:r>
    </w:p>
  </w:endnote>
  <w:endnote w:type="continuationSeparator" w:id="0">
    <w:p w14:paraId="088DFB17" w14:textId="77777777" w:rsidR="006D48D2" w:rsidRDefault="006D48D2" w:rsidP="00A2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70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DE8D0E" w14:textId="6C0BA270" w:rsidR="004B7709" w:rsidRDefault="004B77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31A7F1" w14:textId="77777777" w:rsidR="00A2190D" w:rsidRDefault="00A21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BE36" w14:textId="77777777" w:rsidR="006D48D2" w:rsidRDefault="006D48D2" w:rsidP="00A2190D">
      <w:pPr>
        <w:spacing w:after="0" w:line="240" w:lineRule="auto"/>
      </w:pPr>
      <w:r>
        <w:separator/>
      </w:r>
    </w:p>
  </w:footnote>
  <w:footnote w:type="continuationSeparator" w:id="0">
    <w:p w14:paraId="533726D2" w14:textId="77777777" w:rsidR="006D48D2" w:rsidRDefault="006D48D2" w:rsidP="00A2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0E8E"/>
    <w:multiLevelType w:val="hybridMultilevel"/>
    <w:tmpl w:val="013EFB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22049E"/>
    <w:multiLevelType w:val="hybridMultilevel"/>
    <w:tmpl w:val="A96C2890"/>
    <w:lvl w:ilvl="0" w:tplc="A5D0B472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152AB"/>
    <w:multiLevelType w:val="hybridMultilevel"/>
    <w:tmpl w:val="BB96FAD2"/>
    <w:lvl w:ilvl="0" w:tplc="EEACFD68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3360CD"/>
    <w:multiLevelType w:val="hybridMultilevel"/>
    <w:tmpl w:val="A96C2890"/>
    <w:lvl w:ilvl="0" w:tplc="A5D0B472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2B7889"/>
    <w:multiLevelType w:val="hybridMultilevel"/>
    <w:tmpl w:val="9BE2AE38"/>
    <w:lvl w:ilvl="0" w:tplc="6182503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F53B66"/>
    <w:multiLevelType w:val="hybridMultilevel"/>
    <w:tmpl w:val="4C78F362"/>
    <w:lvl w:ilvl="0" w:tplc="AA32DCF0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6880961">
    <w:abstractNumId w:val="3"/>
  </w:num>
  <w:num w:numId="2" w16cid:durableId="397099729">
    <w:abstractNumId w:val="2"/>
  </w:num>
  <w:num w:numId="3" w16cid:durableId="843515850">
    <w:abstractNumId w:val="5"/>
  </w:num>
  <w:num w:numId="4" w16cid:durableId="723408576">
    <w:abstractNumId w:val="4"/>
  </w:num>
  <w:num w:numId="5" w16cid:durableId="1935552371">
    <w:abstractNumId w:val="1"/>
  </w:num>
  <w:num w:numId="6" w16cid:durableId="900554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bXj1H7cdbMkHFTzOQ3dyhvQOXi77yYbS9l0NboQkrnp5Ol3pE2uAHVEeKtH1bncJDMXrYcli6o8c9dhvPnK7w==" w:salt="/c6Y/fxmWsLFu8xjWYNy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24"/>
    <w:rsid w:val="00005642"/>
    <w:rsid w:val="00035BDF"/>
    <w:rsid w:val="00042D76"/>
    <w:rsid w:val="00056AC3"/>
    <w:rsid w:val="00057F24"/>
    <w:rsid w:val="00073D26"/>
    <w:rsid w:val="00074589"/>
    <w:rsid w:val="0007783F"/>
    <w:rsid w:val="00093887"/>
    <w:rsid w:val="000A71B2"/>
    <w:rsid w:val="000C11A7"/>
    <w:rsid w:val="000C7B47"/>
    <w:rsid w:val="001015EA"/>
    <w:rsid w:val="0011003C"/>
    <w:rsid w:val="0012714F"/>
    <w:rsid w:val="0013383F"/>
    <w:rsid w:val="00134779"/>
    <w:rsid w:val="00183DD0"/>
    <w:rsid w:val="00183EA8"/>
    <w:rsid w:val="00185766"/>
    <w:rsid w:val="00187951"/>
    <w:rsid w:val="001A007E"/>
    <w:rsid w:val="001B50B0"/>
    <w:rsid w:val="001E4D5B"/>
    <w:rsid w:val="00210F4B"/>
    <w:rsid w:val="00212206"/>
    <w:rsid w:val="0023420E"/>
    <w:rsid w:val="00256316"/>
    <w:rsid w:val="00264E6F"/>
    <w:rsid w:val="002703B9"/>
    <w:rsid w:val="00286D81"/>
    <w:rsid w:val="00293D18"/>
    <w:rsid w:val="002B15FB"/>
    <w:rsid w:val="002B5491"/>
    <w:rsid w:val="002F7255"/>
    <w:rsid w:val="00305E61"/>
    <w:rsid w:val="00312C17"/>
    <w:rsid w:val="003207CC"/>
    <w:rsid w:val="00322813"/>
    <w:rsid w:val="003551C8"/>
    <w:rsid w:val="003858F7"/>
    <w:rsid w:val="00385966"/>
    <w:rsid w:val="0039333E"/>
    <w:rsid w:val="003E1943"/>
    <w:rsid w:val="003E4516"/>
    <w:rsid w:val="00435D3B"/>
    <w:rsid w:val="0049379A"/>
    <w:rsid w:val="004B7709"/>
    <w:rsid w:val="004E35E6"/>
    <w:rsid w:val="005029F7"/>
    <w:rsid w:val="005062C1"/>
    <w:rsid w:val="005127AD"/>
    <w:rsid w:val="00513C31"/>
    <w:rsid w:val="005327F3"/>
    <w:rsid w:val="00564A07"/>
    <w:rsid w:val="00566644"/>
    <w:rsid w:val="00592CA5"/>
    <w:rsid w:val="00592DE8"/>
    <w:rsid w:val="005A0CD6"/>
    <w:rsid w:val="005A631D"/>
    <w:rsid w:val="005E2D1F"/>
    <w:rsid w:val="005E7077"/>
    <w:rsid w:val="00616C15"/>
    <w:rsid w:val="006405A8"/>
    <w:rsid w:val="006463D9"/>
    <w:rsid w:val="00675259"/>
    <w:rsid w:val="006D48D2"/>
    <w:rsid w:val="006D63C9"/>
    <w:rsid w:val="00735D5D"/>
    <w:rsid w:val="007433E2"/>
    <w:rsid w:val="007569DE"/>
    <w:rsid w:val="00797639"/>
    <w:rsid w:val="007C6327"/>
    <w:rsid w:val="007E253B"/>
    <w:rsid w:val="0081579A"/>
    <w:rsid w:val="00856358"/>
    <w:rsid w:val="008637CF"/>
    <w:rsid w:val="008768F9"/>
    <w:rsid w:val="0088001C"/>
    <w:rsid w:val="00896E40"/>
    <w:rsid w:val="008B0DD2"/>
    <w:rsid w:val="008B2D1E"/>
    <w:rsid w:val="008C01CC"/>
    <w:rsid w:val="008E5DE0"/>
    <w:rsid w:val="00963C71"/>
    <w:rsid w:val="0097005E"/>
    <w:rsid w:val="00975E8F"/>
    <w:rsid w:val="009D7F2E"/>
    <w:rsid w:val="00A0481B"/>
    <w:rsid w:val="00A15827"/>
    <w:rsid w:val="00A2190D"/>
    <w:rsid w:val="00A5299A"/>
    <w:rsid w:val="00A61B4B"/>
    <w:rsid w:val="00A64655"/>
    <w:rsid w:val="00A72716"/>
    <w:rsid w:val="00A72DB0"/>
    <w:rsid w:val="00AA041D"/>
    <w:rsid w:val="00AA0AA5"/>
    <w:rsid w:val="00AA576A"/>
    <w:rsid w:val="00AA6064"/>
    <w:rsid w:val="00AB3EEF"/>
    <w:rsid w:val="00AF3BD8"/>
    <w:rsid w:val="00B00B8A"/>
    <w:rsid w:val="00B0182B"/>
    <w:rsid w:val="00B108D9"/>
    <w:rsid w:val="00B21A4B"/>
    <w:rsid w:val="00B608A8"/>
    <w:rsid w:val="00B66C27"/>
    <w:rsid w:val="00B9600F"/>
    <w:rsid w:val="00BB7D4A"/>
    <w:rsid w:val="00BC5B1E"/>
    <w:rsid w:val="00BD1122"/>
    <w:rsid w:val="00BD2067"/>
    <w:rsid w:val="00BF33E2"/>
    <w:rsid w:val="00C03D25"/>
    <w:rsid w:val="00C07413"/>
    <w:rsid w:val="00C17135"/>
    <w:rsid w:val="00C30FB5"/>
    <w:rsid w:val="00C4571C"/>
    <w:rsid w:val="00C61141"/>
    <w:rsid w:val="00C64C73"/>
    <w:rsid w:val="00C8311F"/>
    <w:rsid w:val="00CB5FE8"/>
    <w:rsid w:val="00CC7F57"/>
    <w:rsid w:val="00CE0AEA"/>
    <w:rsid w:val="00CE63F4"/>
    <w:rsid w:val="00D3438C"/>
    <w:rsid w:val="00D37924"/>
    <w:rsid w:val="00D430AA"/>
    <w:rsid w:val="00D43A98"/>
    <w:rsid w:val="00D558C5"/>
    <w:rsid w:val="00D623A6"/>
    <w:rsid w:val="00D858C0"/>
    <w:rsid w:val="00DA62B0"/>
    <w:rsid w:val="00DB2131"/>
    <w:rsid w:val="00DB2ED5"/>
    <w:rsid w:val="00DB6726"/>
    <w:rsid w:val="00DF7830"/>
    <w:rsid w:val="00E201D2"/>
    <w:rsid w:val="00E22C13"/>
    <w:rsid w:val="00E26479"/>
    <w:rsid w:val="00E35769"/>
    <w:rsid w:val="00E95020"/>
    <w:rsid w:val="00EC0F81"/>
    <w:rsid w:val="00EE37CD"/>
    <w:rsid w:val="00EE60A7"/>
    <w:rsid w:val="00F25240"/>
    <w:rsid w:val="00F41B0E"/>
    <w:rsid w:val="00F55D35"/>
    <w:rsid w:val="00F607C2"/>
    <w:rsid w:val="00F93F76"/>
    <w:rsid w:val="00FA1C18"/>
    <w:rsid w:val="00F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979AC"/>
  <w15:chartTrackingRefBased/>
  <w15:docId w15:val="{B2F9B4C9-BFA1-42EF-8CA3-04E04A0D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1B4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1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0D"/>
  </w:style>
  <w:style w:type="paragraph" w:styleId="Footer">
    <w:name w:val="footer"/>
    <w:basedOn w:val="Normal"/>
    <w:link w:val="FooterChar"/>
    <w:uiPriority w:val="99"/>
    <w:unhideWhenUsed/>
    <w:rsid w:val="00A21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0D"/>
  </w:style>
  <w:style w:type="character" w:styleId="CommentReference">
    <w:name w:val="annotation reference"/>
    <w:basedOn w:val="DefaultParagraphFont"/>
    <w:uiPriority w:val="99"/>
    <w:semiHidden/>
    <w:unhideWhenUsed/>
    <w:rsid w:val="00133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8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05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D5B"/>
    <w:pPr>
      <w:ind w:left="720"/>
      <w:contextualSpacing/>
    </w:pPr>
  </w:style>
  <w:style w:type="character" w:customStyle="1" w:styleId="text">
    <w:name w:val="text"/>
    <w:basedOn w:val="DefaultParagraphFont"/>
    <w:rsid w:val="00A72716"/>
  </w:style>
  <w:style w:type="character" w:customStyle="1" w:styleId="small-caps">
    <w:name w:val="small-caps"/>
    <w:basedOn w:val="DefaultParagraphFont"/>
    <w:rsid w:val="00A72716"/>
  </w:style>
  <w:style w:type="character" w:customStyle="1" w:styleId="woj">
    <w:name w:val="woj"/>
    <w:basedOn w:val="DefaultParagraphFont"/>
    <w:rsid w:val="00A72716"/>
  </w:style>
  <w:style w:type="paragraph" w:styleId="NoSpacing">
    <w:name w:val="No Spacing"/>
    <w:uiPriority w:val="1"/>
    <w:qFormat/>
    <w:rsid w:val="0081579A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D4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1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2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4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8FDC5-8E06-49DF-9036-1BC0EC17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Holmes</dc:creator>
  <cp:keywords/>
  <dc:description/>
  <cp:lastModifiedBy>Rodney Mason</cp:lastModifiedBy>
  <cp:revision>10</cp:revision>
  <cp:lastPrinted>2022-09-30T15:44:00Z</cp:lastPrinted>
  <dcterms:created xsi:type="dcterms:W3CDTF">2022-09-29T16:47:00Z</dcterms:created>
  <dcterms:modified xsi:type="dcterms:W3CDTF">2022-09-30T18:08:00Z</dcterms:modified>
</cp:coreProperties>
</file>