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F90DF" w14:textId="0C5AC1E3" w:rsidR="00D37924" w:rsidRPr="005029F7" w:rsidRDefault="00293D18" w:rsidP="00D37924">
      <w:pPr>
        <w:spacing w:after="0" w:line="240" w:lineRule="auto"/>
        <w:jc w:val="center"/>
        <w:rPr>
          <w:rFonts w:ascii="Arial" w:eastAsia="Times New Roman" w:hAnsi="Arial" w:cs="Arial"/>
          <w:b/>
          <w:sz w:val="28"/>
          <w:szCs w:val="28"/>
        </w:rPr>
      </w:pPr>
      <w:proofErr w:type="spellStart"/>
      <w:r w:rsidRPr="005029F7">
        <w:rPr>
          <w:rFonts w:ascii="Arial" w:hAnsi="Arial" w:cs="Arial"/>
          <w:b/>
          <w:bCs/>
          <w:sz w:val="28"/>
          <w:szCs w:val="28"/>
        </w:rPr>
        <w:t>Re</w:t>
      </w:r>
      <w:r w:rsidR="00D62071" w:rsidRPr="00D62071">
        <w:rPr>
          <w:rFonts w:ascii="Arial" w:hAnsi="Arial" w:cs="Arial"/>
          <w:b/>
          <w:bCs/>
          <w:sz w:val="28"/>
          <w:szCs w:val="28"/>
        </w:rPr>
        <w:t>|</w:t>
      </w:r>
      <w:r w:rsidR="00910243">
        <w:rPr>
          <w:rFonts w:ascii="Arial" w:hAnsi="Arial" w:cs="Arial"/>
          <w:b/>
          <w:bCs/>
          <w:sz w:val="28"/>
          <w:szCs w:val="28"/>
        </w:rPr>
        <w:t>Structur</w:t>
      </w:r>
      <w:r w:rsidRPr="005029F7">
        <w:rPr>
          <w:rFonts w:ascii="Arial" w:hAnsi="Arial" w:cs="Arial"/>
          <w:b/>
          <w:bCs/>
          <w:sz w:val="28"/>
          <w:szCs w:val="28"/>
        </w:rPr>
        <w:t>ing</w:t>
      </w:r>
      <w:proofErr w:type="spellEnd"/>
      <w:r w:rsidRPr="005029F7">
        <w:rPr>
          <w:rFonts w:ascii="Arial" w:hAnsi="Arial" w:cs="Arial"/>
          <w:b/>
          <w:bCs/>
          <w:sz w:val="28"/>
          <w:szCs w:val="28"/>
        </w:rPr>
        <w:t xml:space="preserve"> </w:t>
      </w:r>
      <w:r w:rsidR="00910243">
        <w:rPr>
          <w:rFonts w:ascii="Arial" w:hAnsi="Arial" w:cs="Arial"/>
          <w:b/>
          <w:bCs/>
          <w:sz w:val="28"/>
          <w:szCs w:val="28"/>
        </w:rPr>
        <w:t>Christian Education Effectively</w:t>
      </w:r>
    </w:p>
    <w:p w14:paraId="49056A37" w14:textId="77777777" w:rsidR="00D37924" w:rsidRPr="00256316" w:rsidRDefault="00D37924" w:rsidP="00256316">
      <w:pPr>
        <w:spacing w:after="0" w:line="240" w:lineRule="auto"/>
        <w:rPr>
          <w:rFonts w:ascii="Arial" w:eastAsia="Times New Roman" w:hAnsi="Arial" w:cs="Arial"/>
          <w:sz w:val="25"/>
          <w:szCs w:val="25"/>
        </w:rPr>
      </w:pPr>
    </w:p>
    <w:p w14:paraId="00400241" w14:textId="22152BCD" w:rsidR="00D37924" w:rsidRPr="00797639" w:rsidRDefault="00A72DB0" w:rsidP="00256316">
      <w:pPr>
        <w:spacing w:after="0" w:line="240" w:lineRule="auto"/>
        <w:rPr>
          <w:rFonts w:ascii="Arial" w:eastAsia="Times New Roman" w:hAnsi="Arial" w:cs="Arial"/>
          <w:sz w:val="25"/>
          <w:szCs w:val="25"/>
        </w:rPr>
      </w:pPr>
      <w:r w:rsidRPr="00BB3412">
        <w:rPr>
          <w:rFonts w:ascii="Arial" w:eastAsia="Arial" w:hAnsi="Arial" w:cs="Arial"/>
          <w:bCs/>
          <w:sz w:val="25"/>
          <w:szCs w:val="25"/>
        </w:rPr>
        <w:t xml:space="preserve">This class is designed </w:t>
      </w:r>
      <w:r>
        <w:rPr>
          <w:rFonts w:ascii="Arial" w:eastAsia="Arial" w:hAnsi="Arial" w:cs="Arial"/>
          <w:bCs/>
          <w:sz w:val="25"/>
          <w:szCs w:val="25"/>
        </w:rPr>
        <w:t xml:space="preserve">to </w:t>
      </w:r>
      <w:r w:rsidRPr="00040D6A">
        <w:rPr>
          <w:rFonts w:ascii="Arial" w:eastAsia="Times New Roman" w:hAnsi="Arial" w:cs="Arial"/>
          <w:sz w:val="25"/>
          <w:szCs w:val="25"/>
        </w:rPr>
        <w:t xml:space="preserve">share </w:t>
      </w:r>
      <w:r w:rsidR="00910243">
        <w:rPr>
          <w:rFonts w:ascii="Arial" w:hAnsi="Arial" w:cs="Arial"/>
          <w:sz w:val="25"/>
          <w:szCs w:val="25"/>
        </w:rPr>
        <w:t>suggested models that churches can use to offer viable spiritual growth opportunities</w:t>
      </w:r>
      <w:r w:rsidR="00675259">
        <w:rPr>
          <w:rFonts w:ascii="Arial" w:eastAsia="Times New Roman" w:hAnsi="Arial" w:cs="Arial"/>
          <w:sz w:val="25"/>
          <w:szCs w:val="25"/>
        </w:rPr>
        <w:t>.</w:t>
      </w:r>
    </w:p>
    <w:p w14:paraId="32A3307C" w14:textId="77777777" w:rsidR="00D37924" w:rsidRPr="00797639" w:rsidRDefault="00D37924" w:rsidP="00256316">
      <w:pPr>
        <w:spacing w:after="0" w:line="240" w:lineRule="auto"/>
        <w:rPr>
          <w:rFonts w:ascii="Arial" w:eastAsia="Times New Roman" w:hAnsi="Arial" w:cs="Arial"/>
          <w:sz w:val="25"/>
          <w:szCs w:val="25"/>
        </w:rPr>
      </w:pPr>
    </w:p>
    <w:p w14:paraId="3987D9B8" w14:textId="62D0FBB9" w:rsidR="00D37924" w:rsidRPr="00C07413" w:rsidRDefault="005062C1" w:rsidP="00256316">
      <w:pPr>
        <w:spacing w:after="0" w:line="240" w:lineRule="auto"/>
        <w:rPr>
          <w:rFonts w:ascii="Arial" w:eastAsia="Times New Roman" w:hAnsi="Arial" w:cs="Arial"/>
          <w:b/>
          <w:sz w:val="25"/>
          <w:szCs w:val="25"/>
        </w:rPr>
      </w:pPr>
      <w:r w:rsidRPr="00C07413">
        <w:rPr>
          <w:rFonts w:ascii="Arial" w:eastAsia="Times New Roman" w:hAnsi="Arial" w:cs="Arial"/>
          <w:b/>
          <w:sz w:val="25"/>
          <w:szCs w:val="25"/>
        </w:rPr>
        <w:t>I.</w:t>
      </w:r>
      <w:r w:rsidRPr="00C07413">
        <w:rPr>
          <w:rFonts w:ascii="Arial" w:eastAsia="Times New Roman" w:hAnsi="Arial" w:cs="Arial"/>
          <w:sz w:val="25"/>
          <w:szCs w:val="25"/>
        </w:rPr>
        <w:tab/>
      </w:r>
      <w:r w:rsidR="00B8210C">
        <w:rPr>
          <w:rFonts w:ascii="Arial" w:eastAsia="Times New Roman" w:hAnsi="Arial" w:cs="Arial"/>
          <w:b/>
          <w:bCs/>
          <w:sz w:val="25"/>
          <w:szCs w:val="25"/>
        </w:rPr>
        <w:t>Traditional Models for Spiritual Growth</w:t>
      </w:r>
    </w:p>
    <w:p w14:paraId="2BB83373" w14:textId="79B4858A" w:rsidR="00D37924" w:rsidRPr="00C07413" w:rsidRDefault="00D37924" w:rsidP="00256316">
      <w:pPr>
        <w:spacing w:after="0" w:line="240" w:lineRule="auto"/>
        <w:ind w:left="720"/>
        <w:rPr>
          <w:rFonts w:ascii="Arial" w:eastAsia="Times New Roman" w:hAnsi="Arial" w:cs="Arial"/>
          <w:sz w:val="25"/>
          <w:szCs w:val="25"/>
        </w:rPr>
      </w:pPr>
      <w:r w:rsidRPr="00C07413">
        <w:rPr>
          <w:rFonts w:ascii="Arial" w:eastAsia="Times New Roman" w:hAnsi="Arial" w:cs="Arial"/>
          <w:sz w:val="25"/>
          <w:szCs w:val="25"/>
        </w:rPr>
        <w:t>Listed below are</w:t>
      </w:r>
      <w:r w:rsidR="00210F4B" w:rsidRPr="00210F4B">
        <w:rPr>
          <w:rFonts w:ascii="Arial" w:eastAsia="Times New Roman" w:hAnsi="Arial" w:cs="Arial"/>
          <w:sz w:val="25"/>
          <w:szCs w:val="25"/>
        </w:rPr>
        <w:t xml:space="preserve"> </w:t>
      </w:r>
      <w:r w:rsidR="00B8210C">
        <w:rPr>
          <w:rFonts w:ascii="Arial" w:eastAsia="Times New Roman" w:hAnsi="Arial" w:cs="Arial"/>
          <w:sz w:val="25"/>
          <w:szCs w:val="25"/>
        </w:rPr>
        <w:t xml:space="preserve">common options churches can utilize </w:t>
      </w:r>
      <w:proofErr w:type="gramStart"/>
      <w:r w:rsidR="00B8210C">
        <w:rPr>
          <w:rFonts w:ascii="Arial" w:eastAsia="Times New Roman" w:hAnsi="Arial" w:cs="Arial"/>
          <w:sz w:val="25"/>
          <w:szCs w:val="25"/>
        </w:rPr>
        <w:t>in order to</w:t>
      </w:r>
      <w:proofErr w:type="gramEnd"/>
      <w:r w:rsidR="00B8210C">
        <w:rPr>
          <w:rFonts w:ascii="Arial" w:eastAsia="Times New Roman" w:hAnsi="Arial" w:cs="Arial"/>
          <w:sz w:val="25"/>
          <w:szCs w:val="25"/>
        </w:rPr>
        <w:t xml:space="preserve"> provide spiritual growth opportunities for their members</w:t>
      </w:r>
      <w:r w:rsidR="00210F4B">
        <w:rPr>
          <w:rFonts w:ascii="Arial" w:eastAsia="Times New Roman" w:hAnsi="Arial" w:cs="Arial"/>
          <w:sz w:val="25"/>
          <w:szCs w:val="25"/>
        </w:rPr>
        <w:t>.</w:t>
      </w:r>
    </w:p>
    <w:p w14:paraId="3A3DEA14" w14:textId="77777777" w:rsidR="00B8210C" w:rsidRPr="001E4D5B" w:rsidRDefault="00B8210C" w:rsidP="00B8210C">
      <w:pPr>
        <w:spacing w:after="0" w:line="240" w:lineRule="auto"/>
        <w:rPr>
          <w:rFonts w:ascii="Arial" w:eastAsia="Times New Roman" w:hAnsi="Arial" w:cs="Arial"/>
          <w:sz w:val="25"/>
          <w:szCs w:val="25"/>
        </w:rPr>
      </w:pPr>
    </w:p>
    <w:p w14:paraId="17636A99" w14:textId="36E0A830" w:rsidR="00B8210C" w:rsidRPr="00B8210C" w:rsidRDefault="00D00632" w:rsidP="00B8210C">
      <w:pPr>
        <w:numPr>
          <w:ilvl w:val="0"/>
          <w:numId w:val="5"/>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bookmarkStart w:id="0" w:name="Text1"/>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bookmarkEnd w:id="0"/>
      <w:r>
        <w:rPr>
          <w:rFonts w:ascii="Arial" w:hAnsi="Arial" w:cs="Arial"/>
          <w:b/>
          <w:bCs/>
          <w:noProof/>
          <w:sz w:val="25"/>
          <w:szCs w:val="25"/>
        </w:rPr>
        <w:fldChar w:fldCharType="end"/>
      </w:r>
      <w:r w:rsidR="00B8210C" w:rsidRPr="00C61141">
        <w:rPr>
          <w:rFonts w:ascii="Arial" w:hAnsi="Arial" w:cs="Arial"/>
          <w:b/>
          <w:bCs/>
          <w:noProof/>
          <w:sz w:val="25"/>
          <w:szCs w:val="25"/>
        </w:rPr>
        <mc:AlternateContent>
          <mc:Choice Requires="wps">
            <w:drawing>
              <wp:anchor distT="0" distB="0" distL="114300" distR="114300" simplePos="0" relativeHeight="251782144" behindDoc="0" locked="0" layoutInCell="1" allowOverlap="1" wp14:anchorId="55A71649" wp14:editId="088F2435">
                <wp:simplePos x="0" y="0"/>
                <wp:positionH relativeFrom="column">
                  <wp:posOffset>913765</wp:posOffset>
                </wp:positionH>
                <wp:positionV relativeFrom="paragraph">
                  <wp:posOffset>174625</wp:posOffset>
                </wp:positionV>
                <wp:extent cx="2743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0D79AB0" id="Straight Connector 1"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13.75pt" to="28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" strokecolor="windowText" strokeweight=".5pt">
                <v:stroke joinstyle="miter"/>
              </v:line>
            </w:pict>
          </mc:Fallback>
        </mc:AlternateContent>
      </w:r>
      <w:r w:rsidR="00B161AD">
        <w:rPr>
          <w:rFonts w:ascii="Arial" w:eastAsia="Times New Roman" w:hAnsi="Arial" w:cs="Arial"/>
          <w:b/>
          <w:bCs/>
          <w:sz w:val="25"/>
          <w:szCs w:val="25"/>
        </w:rPr>
        <w:t xml:space="preserve">                                                     </w:t>
      </w:r>
      <w:r w:rsidR="00B8210C" w:rsidRPr="001F70C5">
        <w:rPr>
          <w:rFonts w:ascii="Arial" w:eastAsia="Times New Roman" w:hAnsi="Arial" w:cs="Arial"/>
          <w:sz w:val="25"/>
          <w:szCs w:val="25"/>
        </w:rPr>
        <w:t xml:space="preserve">- </w:t>
      </w:r>
      <w:r w:rsidR="00B8210C">
        <w:rPr>
          <w:rFonts w:ascii="Arial" w:eastAsia="Times New Roman" w:hAnsi="Arial" w:cs="Arial"/>
          <w:sz w:val="25"/>
          <w:szCs w:val="25"/>
        </w:rPr>
        <w:t xml:space="preserve">A program designed to address </w:t>
      </w:r>
    </w:p>
    <w:p w14:paraId="2D8BEA69" w14:textId="77777777" w:rsidR="00B8210C" w:rsidRDefault="00B8210C" w:rsidP="00B8210C">
      <w:pPr>
        <w:spacing w:after="200" w:line="240" w:lineRule="auto"/>
        <w:ind w:left="1440"/>
        <w:contextualSpacing/>
        <w:rPr>
          <w:rFonts w:ascii="Arial" w:eastAsia="Times New Roman" w:hAnsi="Arial" w:cs="Arial"/>
          <w:sz w:val="25"/>
          <w:szCs w:val="25"/>
        </w:rPr>
      </w:pPr>
      <w:r>
        <w:rPr>
          <w:rFonts w:ascii="Arial" w:hAnsi="Arial" w:cs="Arial"/>
          <w:b/>
          <w:bCs/>
          <w:noProof/>
          <w:sz w:val="25"/>
          <w:szCs w:val="25"/>
        </w:rPr>
        <w:t xml:space="preserve">                                                                 </w:t>
      </w:r>
      <w:r>
        <w:rPr>
          <w:rFonts w:ascii="Arial" w:eastAsia="Times New Roman" w:hAnsi="Arial" w:cs="Arial"/>
          <w:sz w:val="25"/>
          <w:szCs w:val="25"/>
        </w:rPr>
        <w:t xml:space="preserve">standard doctrine of the Baptist </w:t>
      </w:r>
    </w:p>
    <w:p w14:paraId="7449D136" w14:textId="1E327573" w:rsidR="00B8210C" w:rsidRPr="0088001C" w:rsidRDefault="00B8210C" w:rsidP="00B8210C">
      <w:pPr>
        <w:spacing w:after="200" w:line="240" w:lineRule="auto"/>
        <w:ind w:left="1440"/>
        <w:contextualSpacing/>
        <w:rPr>
          <w:rFonts w:ascii="Arial" w:eastAsia="Calibri" w:hAnsi="Arial" w:cs="Arial"/>
          <w:b/>
          <w:sz w:val="25"/>
          <w:szCs w:val="25"/>
        </w:rPr>
      </w:pPr>
      <w:r>
        <w:rPr>
          <w:rFonts w:ascii="Arial" w:eastAsia="Times New Roman" w:hAnsi="Arial" w:cs="Arial"/>
          <w:sz w:val="25"/>
          <w:szCs w:val="25"/>
        </w:rPr>
        <w:t xml:space="preserve">                                                                 faith.</w:t>
      </w:r>
    </w:p>
    <w:p w14:paraId="42C5EA57" w14:textId="01C0A9ED" w:rsidR="00ED27CC" w:rsidRDefault="00ED27CC" w:rsidP="00ED27CC">
      <w:pPr>
        <w:spacing w:after="200" w:line="240" w:lineRule="auto"/>
        <w:ind w:left="1440"/>
        <w:contextualSpacing/>
        <w:rPr>
          <w:rFonts w:ascii="Arial" w:eastAsia="Calibri" w:hAnsi="Arial" w:cs="Arial"/>
          <w:b/>
          <w:bCs/>
          <w:sz w:val="25"/>
          <w:szCs w:val="25"/>
        </w:rPr>
      </w:pPr>
      <w:r>
        <w:rPr>
          <w:rFonts w:ascii="Arial" w:eastAsia="Times New Roman" w:hAnsi="Arial" w:cs="Arial"/>
          <w:sz w:val="25"/>
          <w:szCs w:val="25"/>
        </w:rPr>
        <w:t xml:space="preserve"> </w:t>
      </w:r>
      <w:r>
        <w:rPr>
          <w:rFonts w:ascii="Arial" w:eastAsia="Calibri" w:hAnsi="Arial" w:cs="Arial"/>
          <w:b/>
          <w:bCs/>
          <w:sz w:val="25"/>
          <w:szCs w:val="25"/>
        </w:rPr>
        <w:t>II Timothy 4:16</w:t>
      </w:r>
    </w:p>
    <w:p w14:paraId="3DBBE273" w14:textId="173F09D2" w:rsidR="00ED27CC" w:rsidRDefault="00ED27CC" w:rsidP="00ED27CC">
      <w:pPr>
        <w:spacing w:after="0" w:line="240" w:lineRule="auto"/>
        <w:ind w:left="1440"/>
        <w:contextualSpacing/>
        <w:rPr>
          <w:rFonts w:ascii="Arial" w:eastAsia="Calibri" w:hAnsi="Arial" w:cs="Arial"/>
          <w:b/>
          <w:sz w:val="25"/>
          <w:szCs w:val="25"/>
        </w:rPr>
      </w:pPr>
      <w:r>
        <w:rPr>
          <w:rFonts w:ascii="Arial" w:eastAsia="Calibri" w:hAnsi="Arial" w:cs="Arial"/>
          <w:i/>
          <w:iCs/>
          <w:sz w:val="25"/>
          <w:szCs w:val="25"/>
        </w:rPr>
        <w:t>“</w:t>
      </w:r>
      <w:r w:rsidRPr="00ED27CC">
        <w:rPr>
          <w:rFonts w:ascii="Arial" w:hAnsi="Arial" w:cs="Arial"/>
          <w:i/>
          <w:iCs/>
          <w:sz w:val="25"/>
          <w:szCs w:val="25"/>
          <w:shd w:val="clear" w:color="auto" w:fill="FFFFFF"/>
        </w:rPr>
        <w:t>Watch your life and doctrine closely. Persevere in them, because if you do, you will save both yourself and your hearers</w:t>
      </w:r>
      <w:r>
        <w:rPr>
          <w:rStyle w:val="content"/>
          <w:rFonts w:ascii="Arial" w:hAnsi="Arial" w:cs="Arial"/>
          <w:color w:val="121212"/>
          <w:shd w:val="clear" w:color="auto" w:fill="FFFFFF"/>
        </w:rPr>
        <w:t>.</w:t>
      </w:r>
      <w:r>
        <w:rPr>
          <w:rFonts w:ascii="Arial" w:eastAsia="Calibri" w:hAnsi="Arial" w:cs="Arial"/>
          <w:i/>
          <w:iCs/>
          <w:sz w:val="25"/>
          <w:szCs w:val="25"/>
        </w:rPr>
        <w:t>”</w:t>
      </w:r>
      <w:r>
        <w:rPr>
          <w:rFonts w:ascii="Arial" w:eastAsia="Calibri" w:hAnsi="Arial" w:cs="Arial"/>
          <w:sz w:val="25"/>
          <w:szCs w:val="25"/>
        </w:rPr>
        <w:t xml:space="preserve"> (NIV)</w:t>
      </w:r>
    </w:p>
    <w:p w14:paraId="4E6AEAA8" w14:textId="6BEB1D42" w:rsidR="00B8210C" w:rsidRPr="001E4D5B" w:rsidRDefault="00B8210C" w:rsidP="00B8210C">
      <w:pPr>
        <w:spacing w:after="0" w:line="240" w:lineRule="auto"/>
        <w:rPr>
          <w:rFonts w:ascii="Arial" w:eastAsia="Times New Roman" w:hAnsi="Arial" w:cs="Arial"/>
          <w:sz w:val="25"/>
          <w:szCs w:val="25"/>
        </w:rPr>
      </w:pPr>
    </w:p>
    <w:p w14:paraId="33E4CF81" w14:textId="63A1050A" w:rsidR="00771FBA" w:rsidRPr="00771FBA" w:rsidRDefault="00D00632" w:rsidP="00B8210C">
      <w:pPr>
        <w:numPr>
          <w:ilvl w:val="0"/>
          <w:numId w:val="5"/>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B8210C" w:rsidRPr="00EC0F81">
        <w:rPr>
          <w:rFonts w:ascii="Arial" w:hAnsi="Arial" w:cs="Arial"/>
          <w:b/>
          <w:bCs/>
          <w:noProof/>
          <w:sz w:val="25"/>
          <w:szCs w:val="25"/>
        </w:rPr>
        <mc:AlternateContent>
          <mc:Choice Requires="wps">
            <w:drawing>
              <wp:anchor distT="0" distB="0" distL="114300" distR="114300" simplePos="0" relativeHeight="251783168" behindDoc="0" locked="0" layoutInCell="1" allowOverlap="1" wp14:anchorId="02F7E2C4" wp14:editId="18D8857B">
                <wp:simplePos x="0" y="0"/>
                <wp:positionH relativeFrom="column">
                  <wp:posOffset>913765</wp:posOffset>
                </wp:positionH>
                <wp:positionV relativeFrom="paragraph">
                  <wp:posOffset>174625</wp:posOffset>
                </wp:positionV>
                <wp:extent cx="2743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BA8BFDB" id="Straight Connector 2"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13.75pt" to="28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" strokecolor="windowText" strokeweight=".5pt">
                <v:stroke joinstyle="miter"/>
              </v:line>
            </w:pict>
          </mc:Fallback>
        </mc:AlternateContent>
      </w:r>
      <w:r w:rsidR="00B161AD">
        <w:rPr>
          <w:rFonts w:ascii="Arial" w:eastAsia="Times New Roman" w:hAnsi="Arial" w:cs="Arial"/>
          <w:b/>
          <w:bCs/>
          <w:sz w:val="25"/>
          <w:szCs w:val="25"/>
        </w:rPr>
        <w:t xml:space="preserve">                            </w:t>
      </w:r>
      <w:r w:rsidR="00B8210C">
        <w:rPr>
          <w:rFonts w:ascii="Arial" w:eastAsia="Times New Roman" w:hAnsi="Arial" w:cs="Arial"/>
          <w:b/>
          <w:bCs/>
          <w:sz w:val="25"/>
          <w:szCs w:val="25"/>
        </w:rPr>
        <w:tab/>
      </w:r>
      <w:r w:rsidR="00B8210C">
        <w:rPr>
          <w:rFonts w:ascii="Arial" w:eastAsia="Times New Roman" w:hAnsi="Arial" w:cs="Arial"/>
          <w:b/>
          <w:bCs/>
          <w:sz w:val="25"/>
          <w:szCs w:val="25"/>
        </w:rPr>
        <w:tab/>
      </w:r>
      <w:r w:rsidR="00771FBA">
        <w:rPr>
          <w:rFonts w:ascii="Arial" w:eastAsia="Times New Roman" w:hAnsi="Arial" w:cs="Arial"/>
          <w:b/>
          <w:bCs/>
          <w:sz w:val="25"/>
          <w:szCs w:val="25"/>
        </w:rPr>
        <w:t xml:space="preserve">            </w:t>
      </w:r>
      <w:r w:rsidR="00B8210C" w:rsidRPr="001F70C5">
        <w:rPr>
          <w:rFonts w:ascii="Arial" w:eastAsia="Times New Roman" w:hAnsi="Arial" w:cs="Arial"/>
          <w:sz w:val="25"/>
          <w:szCs w:val="25"/>
        </w:rPr>
        <w:t xml:space="preserve">- </w:t>
      </w:r>
      <w:r w:rsidR="00B8210C">
        <w:rPr>
          <w:rFonts w:ascii="Arial" w:hAnsi="Arial" w:cs="Arial"/>
          <w:sz w:val="25"/>
          <w:szCs w:val="25"/>
        </w:rPr>
        <w:t xml:space="preserve">Religious instruction given to a </w:t>
      </w:r>
    </w:p>
    <w:p w14:paraId="3B41C427" w14:textId="77777777" w:rsidR="00771FBA" w:rsidRDefault="00771FBA" w:rsidP="00771FBA">
      <w:pPr>
        <w:spacing w:after="200" w:line="240" w:lineRule="auto"/>
        <w:ind w:left="1440"/>
        <w:contextualSpacing/>
        <w:rPr>
          <w:rFonts w:ascii="Arial" w:hAnsi="Arial" w:cs="Arial"/>
          <w:sz w:val="25"/>
          <w:szCs w:val="25"/>
        </w:rPr>
      </w:pPr>
      <w:r>
        <w:rPr>
          <w:rFonts w:ascii="Arial" w:hAnsi="Arial" w:cs="Arial"/>
          <w:b/>
          <w:bCs/>
          <w:noProof/>
          <w:sz w:val="25"/>
          <w:szCs w:val="25"/>
        </w:rPr>
        <w:t xml:space="preserve">                                                                  </w:t>
      </w:r>
      <w:r w:rsidR="00B8210C">
        <w:rPr>
          <w:rFonts w:ascii="Arial" w:hAnsi="Arial" w:cs="Arial"/>
          <w:sz w:val="25"/>
          <w:szCs w:val="25"/>
        </w:rPr>
        <w:t xml:space="preserve">person in preparation for </w:t>
      </w:r>
    </w:p>
    <w:p w14:paraId="55EDDC50" w14:textId="77777777" w:rsidR="00771FBA" w:rsidRDefault="00771FBA" w:rsidP="00771FBA">
      <w:pPr>
        <w:spacing w:after="200" w:line="240" w:lineRule="auto"/>
        <w:ind w:left="1440"/>
        <w:contextualSpacing/>
        <w:rPr>
          <w:rFonts w:ascii="Arial" w:hAnsi="Arial" w:cs="Arial"/>
          <w:sz w:val="25"/>
          <w:szCs w:val="25"/>
        </w:rPr>
      </w:pPr>
      <w:r>
        <w:rPr>
          <w:rFonts w:ascii="Arial" w:hAnsi="Arial" w:cs="Arial"/>
          <w:sz w:val="25"/>
          <w:szCs w:val="25"/>
        </w:rPr>
        <w:t xml:space="preserve">                                                                  </w:t>
      </w:r>
      <w:r w:rsidR="00B8210C">
        <w:rPr>
          <w:rFonts w:ascii="Arial" w:hAnsi="Arial" w:cs="Arial"/>
          <w:sz w:val="25"/>
          <w:szCs w:val="25"/>
        </w:rPr>
        <w:t xml:space="preserve">Christian baptism or confirmation </w:t>
      </w:r>
    </w:p>
    <w:p w14:paraId="3245D3D1" w14:textId="6600877F" w:rsidR="00B8210C" w:rsidRPr="00771FBA" w:rsidRDefault="00771FBA" w:rsidP="00771FBA">
      <w:pPr>
        <w:spacing w:after="200" w:line="240" w:lineRule="auto"/>
        <w:ind w:left="1440"/>
        <w:contextualSpacing/>
        <w:rPr>
          <w:rFonts w:ascii="Arial" w:eastAsia="Calibri" w:hAnsi="Arial" w:cs="Arial"/>
          <w:b/>
          <w:sz w:val="25"/>
          <w:szCs w:val="25"/>
        </w:rPr>
      </w:pPr>
      <w:r>
        <w:rPr>
          <w:rFonts w:ascii="Arial" w:hAnsi="Arial" w:cs="Arial"/>
          <w:sz w:val="25"/>
          <w:szCs w:val="25"/>
        </w:rPr>
        <w:t xml:space="preserve">                                                                  </w:t>
      </w:r>
      <w:r w:rsidR="00B8210C">
        <w:rPr>
          <w:rFonts w:ascii="Arial" w:hAnsi="Arial" w:cs="Arial"/>
          <w:sz w:val="25"/>
          <w:szCs w:val="25"/>
        </w:rPr>
        <w:t>in the Catholic church</w:t>
      </w:r>
      <w:r w:rsidR="00B8210C" w:rsidRPr="005A417F">
        <w:rPr>
          <w:rFonts w:ascii="Arial" w:eastAsia="Times New Roman" w:hAnsi="Arial" w:cs="Arial"/>
          <w:sz w:val="25"/>
          <w:szCs w:val="25"/>
        </w:rPr>
        <w:t>es</w:t>
      </w:r>
      <w:r w:rsidR="00B8210C">
        <w:rPr>
          <w:rFonts w:ascii="Arial" w:eastAsia="Times New Roman" w:hAnsi="Arial" w:cs="Arial"/>
          <w:sz w:val="25"/>
          <w:szCs w:val="25"/>
        </w:rPr>
        <w:t>.</w:t>
      </w:r>
    </w:p>
    <w:p w14:paraId="6CD6082C" w14:textId="4BB148B4" w:rsidR="00ED27CC" w:rsidRDefault="00ED27CC" w:rsidP="00ED27CC">
      <w:pPr>
        <w:spacing w:after="200" w:line="240" w:lineRule="auto"/>
        <w:ind w:left="1440"/>
        <w:contextualSpacing/>
        <w:rPr>
          <w:rFonts w:ascii="Arial" w:eastAsia="Calibri" w:hAnsi="Arial" w:cs="Arial"/>
          <w:b/>
          <w:bCs/>
          <w:sz w:val="25"/>
          <w:szCs w:val="25"/>
        </w:rPr>
      </w:pPr>
      <w:r>
        <w:rPr>
          <w:rFonts w:ascii="Arial" w:eastAsia="Calibri" w:hAnsi="Arial" w:cs="Arial"/>
          <w:b/>
          <w:bCs/>
          <w:sz w:val="25"/>
          <w:szCs w:val="25"/>
        </w:rPr>
        <w:t>Deuteronomy 6:7-9</w:t>
      </w:r>
    </w:p>
    <w:p w14:paraId="6A046549" w14:textId="792A13D0" w:rsidR="00ED27CC" w:rsidRDefault="00ED27CC" w:rsidP="00ED27CC">
      <w:pPr>
        <w:spacing w:after="0" w:line="240" w:lineRule="auto"/>
        <w:ind w:left="1440"/>
        <w:contextualSpacing/>
        <w:rPr>
          <w:rFonts w:ascii="Arial" w:eastAsia="Calibri" w:hAnsi="Arial" w:cs="Arial"/>
          <w:b/>
          <w:sz w:val="25"/>
          <w:szCs w:val="25"/>
        </w:rPr>
      </w:pPr>
      <w:r>
        <w:rPr>
          <w:rFonts w:ascii="Arial" w:eastAsia="Calibri" w:hAnsi="Arial" w:cs="Arial"/>
          <w:i/>
          <w:iCs/>
          <w:sz w:val="25"/>
          <w:szCs w:val="25"/>
        </w:rPr>
        <w:t>“</w:t>
      </w:r>
      <w:r w:rsidRPr="00ED27CC">
        <w:rPr>
          <w:rFonts w:ascii="Arial" w:hAnsi="Arial" w:cs="Arial"/>
          <w:i/>
          <w:iCs/>
          <w:sz w:val="25"/>
          <w:szCs w:val="25"/>
          <w:shd w:val="clear" w:color="auto" w:fill="FFFFFF"/>
        </w:rPr>
        <w:t>Impress them on your children. Talk about them when you sit at home and when you walk along the road, when you lie down and when you get up</w:t>
      </w:r>
      <w:r>
        <w:rPr>
          <w:rFonts w:ascii="Arial" w:hAnsi="Arial" w:cs="Arial"/>
          <w:color w:val="121212"/>
          <w:shd w:val="clear" w:color="auto" w:fill="FFFFFF"/>
        </w:rPr>
        <w:t>.</w:t>
      </w:r>
      <w:r w:rsidRPr="00ED27CC">
        <w:rPr>
          <w:rFonts w:ascii="Arial" w:hAnsi="Arial" w:cs="Arial"/>
          <w:color w:val="121212"/>
          <w:sz w:val="21"/>
          <w:szCs w:val="21"/>
        </w:rPr>
        <w:t xml:space="preserve"> </w:t>
      </w:r>
      <w:r w:rsidRPr="00AC7E0F">
        <w:rPr>
          <w:rStyle w:val="label"/>
          <w:rFonts w:ascii="Arial" w:hAnsi="Arial" w:cs="Arial"/>
          <w:i/>
          <w:iCs/>
          <w:sz w:val="25"/>
          <w:szCs w:val="25"/>
        </w:rPr>
        <w:t xml:space="preserve">8) </w:t>
      </w:r>
      <w:r w:rsidRPr="00AC7E0F">
        <w:rPr>
          <w:rStyle w:val="content"/>
          <w:rFonts w:ascii="Arial" w:hAnsi="Arial" w:cs="Arial"/>
          <w:i/>
          <w:iCs/>
          <w:sz w:val="25"/>
          <w:szCs w:val="25"/>
          <w:shd w:val="clear" w:color="auto" w:fill="FFFFFF"/>
        </w:rPr>
        <w:t>Tie them as symbols on your hands and bind them on your foreheads. </w:t>
      </w:r>
      <w:r w:rsidRPr="00AC7E0F">
        <w:rPr>
          <w:rStyle w:val="label"/>
          <w:rFonts w:ascii="Arial" w:hAnsi="Arial" w:cs="Arial"/>
          <w:i/>
          <w:iCs/>
          <w:sz w:val="25"/>
          <w:szCs w:val="25"/>
        </w:rPr>
        <w:t xml:space="preserve">9) </w:t>
      </w:r>
      <w:r w:rsidRPr="00AC7E0F">
        <w:rPr>
          <w:rStyle w:val="content"/>
          <w:rFonts w:ascii="Arial" w:hAnsi="Arial" w:cs="Arial"/>
          <w:i/>
          <w:iCs/>
          <w:sz w:val="25"/>
          <w:szCs w:val="25"/>
          <w:shd w:val="clear" w:color="auto" w:fill="FFFFFF"/>
        </w:rPr>
        <w:t>Write them on the doorframes of your houses and on your gates.</w:t>
      </w:r>
      <w:r>
        <w:rPr>
          <w:rFonts w:ascii="Arial" w:eastAsia="Calibri" w:hAnsi="Arial" w:cs="Arial"/>
          <w:i/>
          <w:iCs/>
          <w:sz w:val="25"/>
          <w:szCs w:val="25"/>
        </w:rPr>
        <w:t>”</w:t>
      </w:r>
      <w:r>
        <w:rPr>
          <w:rFonts w:ascii="Arial" w:eastAsia="Calibri" w:hAnsi="Arial" w:cs="Arial"/>
          <w:sz w:val="25"/>
          <w:szCs w:val="25"/>
        </w:rPr>
        <w:t xml:space="preserve"> (NIV)</w:t>
      </w:r>
    </w:p>
    <w:p w14:paraId="3BDBC1D5" w14:textId="45AE918A" w:rsidR="00B8210C" w:rsidRPr="001E4D5B" w:rsidRDefault="00B8210C" w:rsidP="00B8210C">
      <w:pPr>
        <w:spacing w:after="0" w:line="240" w:lineRule="auto"/>
        <w:rPr>
          <w:rFonts w:ascii="Arial" w:eastAsia="Times New Roman" w:hAnsi="Arial" w:cs="Arial"/>
          <w:sz w:val="25"/>
          <w:szCs w:val="25"/>
        </w:rPr>
      </w:pPr>
    </w:p>
    <w:p w14:paraId="53C6C9F4" w14:textId="334B350A" w:rsidR="00771FBA" w:rsidRPr="00771FBA" w:rsidRDefault="00D00632" w:rsidP="00771FBA">
      <w:pPr>
        <w:numPr>
          <w:ilvl w:val="0"/>
          <w:numId w:val="5"/>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B8210C" w:rsidRPr="00EC0F81">
        <w:rPr>
          <w:rFonts w:ascii="Arial" w:hAnsi="Arial" w:cs="Arial"/>
          <w:b/>
          <w:bCs/>
          <w:noProof/>
          <w:sz w:val="25"/>
          <w:szCs w:val="25"/>
        </w:rPr>
        <mc:AlternateContent>
          <mc:Choice Requires="wps">
            <w:drawing>
              <wp:anchor distT="0" distB="0" distL="114300" distR="114300" simplePos="0" relativeHeight="251784192" behindDoc="0" locked="0" layoutInCell="1" allowOverlap="1" wp14:anchorId="2D595818" wp14:editId="1C33EB36">
                <wp:simplePos x="0" y="0"/>
                <wp:positionH relativeFrom="column">
                  <wp:posOffset>913765</wp:posOffset>
                </wp:positionH>
                <wp:positionV relativeFrom="paragraph">
                  <wp:posOffset>174625</wp:posOffset>
                </wp:positionV>
                <wp:extent cx="2743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D7ED046" id="Straight Connector 7"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13.75pt" to="28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" strokecolor="windowText" strokeweight=".5pt">
                <v:stroke joinstyle="miter"/>
              </v:line>
            </w:pict>
          </mc:Fallback>
        </mc:AlternateContent>
      </w:r>
      <w:r w:rsidR="00B161AD">
        <w:rPr>
          <w:rFonts w:ascii="Arial" w:hAnsi="Arial" w:cs="Arial"/>
          <w:b/>
          <w:bCs/>
          <w:noProof/>
          <w:sz w:val="25"/>
          <w:szCs w:val="25"/>
        </w:rPr>
        <w:t xml:space="preserve">                         </w:t>
      </w:r>
      <w:r w:rsidR="00771FBA">
        <w:rPr>
          <w:rFonts w:ascii="Arial" w:eastAsia="Times New Roman" w:hAnsi="Arial" w:cs="Arial"/>
          <w:b/>
          <w:bCs/>
          <w:sz w:val="25"/>
          <w:szCs w:val="25"/>
        </w:rPr>
        <w:t xml:space="preserve">            </w:t>
      </w:r>
      <w:r w:rsidR="00B8210C">
        <w:rPr>
          <w:rFonts w:ascii="Arial" w:eastAsia="Times New Roman" w:hAnsi="Arial" w:cs="Arial"/>
          <w:b/>
          <w:bCs/>
          <w:sz w:val="25"/>
          <w:szCs w:val="25"/>
        </w:rPr>
        <w:tab/>
      </w:r>
      <w:r w:rsidR="00B8210C">
        <w:rPr>
          <w:rFonts w:ascii="Arial" w:eastAsia="Times New Roman" w:hAnsi="Arial" w:cs="Arial"/>
          <w:b/>
          <w:bCs/>
          <w:sz w:val="25"/>
          <w:szCs w:val="25"/>
        </w:rPr>
        <w:tab/>
      </w:r>
      <w:r w:rsidR="00B8210C" w:rsidRPr="001F70C5">
        <w:rPr>
          <w:rFonts w:ascii="Arial" w:eastAsia="Times New Roman" w:hAnsi="Arial" w:cs="Arial"/>
          <w:sz w:val="25"/>
          <w:szCs w:val="25"/>
        </w:rPr>
        <w:t xml:space="preserve">- </w:t>
      </w:r>
      <w:r w:rsidR="00771FBA">
        <w:rPr>
          <w:rFonts w:ascii="Arial" w:eastAsia="Times New Roman" w:hAnsi="Arial" w:cs="Arial"/>
          <w:sz w:val="25"/>
          <w:szCs w:val="25"/>
        </w:rPr>
        <w:t xml:space="preserve">Religious services within the </w:t>
      </w:r>
    </w:p>
    <w:p w14:paraId="02178931" w14:textId="77777777" w:rsidR="00771FBA" w:rsidRDefault="00771FBA" w:rsidP="00771FBA">
      <w:pPr>
        <w:spacing w:after="200" w:line="240" w:lineRule="auto"/>
        <w:ind w:left="1440"/>
        <w:contextualSpacing/>
        <w:rPr>
          <w:rFonts w:ascii="Arial" w:eastAsia="Times New Roman" w:hAnsi="Arial" w:cs="Arial"/>
          <w:sz w:val="25"/>
          <w:szCs w:val="25"/>
        </w:rPr>
      </w:pPr>
      <w:r>
        <w:rPr>
          <w:rFonts w:ascii="Arial" w:hAnsi="Arial" w:cs="Arial"/>
          <w:b/>
          <w:bCs/>
          <w:noProof/>
          <w:sz w:val="25"/>
          <w:szCs w:val="25"/>
        </w:rPr>
        <w:t xml:space="preserve">                                                                 </w:t>
      </w:r>
      <w:r>
        <w:rPr>
          <w:rFonts w:ascii="Arial" w:eastAsia="Times New Roman" w:hAnsi="Arial" w:cs="Arial"/>
          <w:sz w:val="25"/>
          <w:szCs w:val="25"/>
        </w:rPr>
        <w:t xml:space="preserve">Christian church that are held to </w:t>
      </w:r>
    </w:p>
    <w:p w14:paraId="08A8EE5C" w14:textId="77777777" w:rsidR="00771FBA" w:rsidRDefault="00771FBA" w:rsidP="00771FBA">
      <w:pPr>
        <w:spacing w:after="200" w:line="240" w:lineRule="auto"/>
        <w:ind w:left="1440"/>
        <w:contextualSpacing/>
        <w:rPr>
          <w:rFonts w:ascii="Arial" w:eastAsia="Times New Roman" w:hAnsi="Arial" w:cs="Arial"/>
          <w:sz w:val="25"/>
          <w:szCs w:val="25"/>
        </w:rPr>
      </w:pPr>
      <w:r>
        <w:rPr>
          <w:rFonts w:ascii="Arial" w:eastAsia="Times New Roman" w:hAnsi="Arial" w:cs="Arial"/>
          <w:sz w:val="25"/>
          <w:szCs w:val="25"/>
        </w:rPr>
        <w:t xml:space="preserve">                                                                 inspire, or reawaken, the spiritual </w:t>
      </w:r>
    </w:p>
    <w:p w14:paraId="5A1A4179" w14:textId="754FFEC9" w:rsidR="00B8210C" w:rsidRPr="00771FBA" w:rsidRDefault="00771FBA" w:rsidP="00771FBA">
      <w:pPr>
        <w:spacing w:after="200" w:line="240" w:lineRule="auto"/>
        <w:ind w:left="1440"/>
        <w:contextualSpacing/>
        <w:rPr>
          <w:rFonts w:ascii="Arial" w:eastAsia="Calibri" w:hAnsi="Arial" w:cs="Arial"/>
          <w:b/>
          <w:sz w:val="25"/>
          <w:szCs w:val="25"/>
        </w:rPr>
      </w:pPr>
      <w:r>
        <w:rPr>
          <w:rFonts w:ascii="Arial" w:eastAsia="Times New Roman" w:hAnsi="Arial" w:cs="Arial"/>
          <w:sz w:val="25"/>
          <w:szCs w:val="25"/>
        </w:rPr>
        <w:t xml:space="preserve">                                                                 vigor of</w:t>
      </w:r>
      <w:r w:rsidR="000E67B5">
        <w:rPr>
          <w:rFonts w:ascii="Arial" w:eastAsia="Times New Roman" w:hAnsi="Arial" w:cs="Arial"/>
          <w:sz w:val="25"/>
          <w:szCs w:val="25"/>
        </w:rPr>
        <w:t xml:space="preserve"> a</w:t>
      </w:r>
      <w:r>
        <w:rPr>
          <w:rFonts w:ascii="Arial" w:eastAsia="Times New Roman" w:hAnsi="Arial" w:cs="Arial"/>
          <w:sz w:val="25"/>
          <w:szCs w:val="25"/>
        </w:rPr>
        <w:t xml:space="preserve"> group of believers.</w:t>
      </w:r>
    </w:p>
    <w:p w14:paraId="5C1AFEC2" w14:textId="4E68B524" w:rsidR="00AC7E0F" w:rsidRDefault="00AC7E0F" w:rsidP="00AC7E0F">
      <w:pPr>
        <w:spacing w:after="200" w:line="240" w:lineRule="auto"/>
        <w:ind w:left="1440"/>
        <w:contextualSpacing/>
        <w:rPr>
          <w:rFonts w:ascii="Arial" w:eastAsia="Calibri" w:hAnsi="Arial" w:cs="Arial"/>
          <w:b/>
          <w:bCs/>
          <w:sz w:val="25"/>
          <w:szCs w:val="25"/>
        </w:rPr>
      </w:pPr>
      <w:r>
        <w:rPr>
          <w:rFonts w:ascii="Arial" w:eastAsia="Calibri" w:hAnsi="Arial" w:cs="Arial"/>
          <w:b/>
          <w:bCs/>
          <w:sz w:val="25"/>
          <w:szCs w:val="25"/>
        </w:rPr>
        <w:t>Psalm 85:6</w:t>
      </w:r>
    </w:p>
    <w:p w14:paraId="12AC4D5E" w14:textId="6F0CAFD3" w:rsidR="00AC7E0F" w:rsidRDefault="00AC7E0F" w:rsidP="00AC7E0F">
      <w:pPr>
        <w:spacing w:after="0" w:line="240" w:lineRule="auto"/>
        <w:ind w:left="1440"/>
        <w:contextualSpacing/>
        <w:rPr>
          <w:rFonts w:ascii="Arial" w:eastAsia="Calibri" w:hAnsi="Arial" w:cs="Arial"/>
          <w:b/>
          <w:sz w:val="25"/>
          <w:szCs w:val="25"/>
        </w:rPr>
      </w:pPr>
      <w:r w:rsidRPr="00AC7E0F">
        <w:rPr>
          <w:rFonts w:ascii="Arial" w:eastAsia="Calibri" w:hAnsi="Arial" w:cs="Arial"/>
          <w:i/>
          <w:iCs/>
          <w:sz w:val="25"/>
          <w:szCs w:val="25"/>
        </w:rPr>
        <w:t>“</w:t>
      </w:r>
      <w:r w:rsidRPr="00AC7E0F">
        <w:rPr>
          <w:rFonts w:ascii="Arial" w:hAnsi="Arial" w:cs="Arial"/>
          <w:i/>
          <w:iCs/>
          <w:sz w:val="25"/>
          <w:szCs w:val="25"/>
          <w:shd w:val="clear" w:color="auto" w:fill="FFFFFF"/>
        </w:rPr>
        <w:t>Will you not revive us again, that your people may rejoice in you</w:t>
      </w:r>
      <w:r w:rsidRPr="00AC7E0F">
        <w:rPr>
          <w:rStyle w:val="content"/>
          <w:rFonts w:ascii="Arial" w:hAnsi="Arial" w:cs="Arial"/>
          <w:i/>
          <w:iCs/>
          <w:sz w:val="25"/>
          <w:szCs w:val="25"/>
          <w:shd w:val="clear" w:color="auto" w:fill="FFFFFF"/>
        </w:rPr>
        <w:t>.</w:t>
      </w:r>
      <w:r w:rsidRPr="00AC7E0F">
        <w:rPr>
          <w:rFonts w:ascii="Arial" w:eastAsia="Calibri" w:hAnsi="Arial" w:cs="Arial"/>
          <w:i/>
          <w:iCs/>
          <w:sz w:val="25"/>
          <w:szCs w:val="25"/>
        </w:rPr>
        <w:t>”</w:t>
      </w:r>
      <w:r w:rsidRPr="00AC7E0F">
        <w:rPr>
          <w:rFonts w:ascii="Arial" w:eastAsia="Calibri" w:hAnsi="Arial" w:cs="Arial"/>
          <w:sz w:val="25"/>
          <w:szCs w:val="25"/>
        </w:rPr>
        <w:t xml:space="preserve"> </w:t>
      </w:r>
      <w:r>
        <w:rPr>
          <w:rFonts w:ascii="Arial" w:eastAsia="Calibri" w:hAnsi="Arial" w:cs="Arial"/>
          <w:sz w:val="25"/>
          <w:szCs w:val="25"/>
        </w:rPr>
        <w:t>(NIV)</w:t>
      </w:r>
    </w:p>
    <w:p w14:paraId="3C4EABAE" w14:textId="7720D068" w:rsidR="00B8210C" w:rsidRPr="001E4D5B" w:rsidRDefault="00B8210C" w:rsidP="00B8210C">
      <w:pPr>
        <w:spacing w:after="0" w:line="240" w:lineRule="auto"/>
        <w:rPr>
          <w:rFonts w:ascii="Arial" w:eastAsia="Times New Roman" w:hAnsi="Arial" w:cs="Arial"/>
          <w:sz w:val="25"/>
          <w:szCs w:val="25"/>
        </w:rPr>
      </w:pPr>
    </w:p>
    <w:p w14:paraId="14AFB319" w14:textId="3D9A9C80" w:rsidR="000D6635" w:rsidRPr="000D6635" w:rsidRDefault="00D00632" w:rsidP="00B8210C">
      <w:pPr>
        <w:numPr>
          <w:ilvl w:val="0"/>
          <w:numId w:val="5"/>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B8210C" w:rsidRPr="00EC0F81">
        <w:rPr>
          <w:rFonts w:ascii="Arial" w:hAnsi="Arial" w:cs="Arial"/>
          <w:b/>
          <w:bCs/>
          <w:noProof/>
          <w:sz w:val="25"/>
          <w:szCs w:val="25"/>
        </w:rPr>
        <mc:AlternateContent>
          <mc:Choice Requires="wps">
            <w:drawing>
              <wp:anchor distT="0" distB="0" distL="114300" distR="114300" simplePos="0" relativeHeight="251785216" behindDoc="0" locked="0" layoutInCell="1" allowOverlap="1" wp14:anchorId="1609B0F5" wp14:editId="57F7DF1C">
                <wp:simplePos x="0" y="0"/>
                <wp:positionH relativeFrom="column">
                  <wp:posOffset>913765</wp:posOffset>
                </wp:positionH>
                <wp:positionV relativeFrom="paragraph">
                  <wp:posOffset>174625</wp:posOffset>
                </wp:positionV>
                <wp:extent cx="27432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BDFA1CE" id="Straight Connector 13" o:spid="_x0000_s1026"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13.75pt" to="28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" strokecolor="windowText" strokeweight=".5pt">
                <v:stroke joinstyle="miter"/>
              </v:line>
            </w:pict>
          </mc:Fallback>
        </mc:AlternateContent>
      </w:r>
      <w:r w:rsidR="00B161AD">
        <w:rPr>
          <w:rFonts w:ascii="Arial" w:hAnsi="Arial" w:cs="Arial"/>
          <w:b/>
          <w:bCs/>
          <w:noProof/>
          <w:sz w:val="25"/>
          <w:szCs w:val="25"/>
        </w:rPr>
        <w:t xml:space="preserve">                         </w:t>
      </w:r>
      <w:r w:rsidR="000D6635">
        <w:rPr>
          <w:rFonts w:ascii="Arial" w:eastAsia="Times New Roman" w:hAnsi="Arial" w:cs="Arial"/>
          <w:b/>
          <w:bCs/>
          <w:sz w:val="25"/>
          <w:szCs w:val="25"/>
        </w:rPr>
        <w:t xml:space="preserve">         </w:t>
      </w:r>
      <w:r w:rsidR="00B8210C">
        <w:rPr>
          <w:rFonts w:ascii="Arial" w:eastAsia="Times New Roman" w:hAnsi="Arial" w:cs="Arial"/>
          <w:b/>
          <w:bCs/>
          <w:sz w:val="25"/>
          <w:szCs w:val="25"/>
        </w:rPr>
        <w:tab/>
      </w:r>
      <w:r w:rsidR="00B8210C">
        <w:rPr>
          <w:rFonts w:ascii="Arial" w:eastAsia="Times New Roman" w:hAnsi="Arial" w:cs="Arial"/>
          <w:b/>
          <w:bCs/>
          <w:sz w:val="25"/>
          <w:szCs w:val="25"/>
        </w:rPr>
        <w:tab/>
      </w:r>
      <w:r>
        <w:rPr>
          <w:rFonts w:ascii="Arial" w:eastAsia="Times New Roman" w:hAnsi="Arial" w:cs="Arial"/>
          <w:b/>
          <w:bCs/>
          <w:sz w:val="25"/>
          <w:szCs w:val="25"/>
        </w:rPr>
        <w:t xml:space="preserve"> </w:t>
      </w:r>
      <w:r w:rsidR="00B8210C" w:rsidRPr="001F70C5">
        <w:rPr>
          <w:rFonts w:ascii="Arial" w:eastAsia="Times New Roman" w:hAnsi="Arial" w:cs="Arial"/>
          <w:sz w:val="25"/>
          <w:szCs w:val="25"/>
        </w:rPr>
        <w:t xml:space="preserve">- </w:t>
      </w:r>
      <w:r w:rsidR="000D6635">
        <w:rPr>
          <w:rFonts w:ascii="Arial" w:eastAsia="Times New Roman" w:hAnsi="Arial" w:cs="Arial"/>
          <w:sz w:val="25"/>
          <w:szCs w:val="25"/>
        </w:rPr>
        <w:t xml:space="preserve">Classes being held before </w:t>
      </w:r>
    </w:p>
    <w:p w14:paraId="648093C5" w14:textId="77777777" w:rsidR="000D6635" w:rsidRDefault="000D6635" w:rsidP="000D6635">
      <w:pPr>
        <w:spacing w:after="200" w:line="240" w:lineRule="auto"/>
        <w:ind w:left="1440"/>
        <w:contextualSpacing/>
        <w:rPr>
          <w:rFonts w:ascii="Arial" w:eastAsia="Times New Roman" w:hAnsi="Arial" w:cs="Arial"/>
          <w:sz w:val="25"/>
          <w:szCs w:val="25"/>
        </w:rPr>
      </w:pPr>
      <w:r>
        <w:rPr>
          <w:rFonts w:ascii="Arial" w:hAnsi="Arial" w:cs="Arial"/>
          <w:b/>
          <w:bCs/>
          <w:noProof/>
          <w:sz w:val="25"/>
          <w:szCs w:val="25"/>
        </w:rPr>
        <w:t xml:space="preserve">                                                                 </w:t>
      </w:r>
      <w:r>
        <w:rPr>
          <w:rFonts w:ascii="Arial" w:eastAsia="Times New Roman" w:hAnsi="Arial" w:cs="Arial"/>
          <w:sz w:val="25"/>
          <w:szCs w:val="25"/>
        </w:rPr>
        <w:t xml:space="preserve">worship service for specific </w:t>
      </w:r>
    </w:p>
    <w:p w14:paraId="311CFB31" w14:textId="54CC8C95" w:rsidR="00B8210C" w:rsidRPr="00975E8F" w:rsidRDefault="000D6635" w:rsidP="000D6635">
      <w:pPr>
        <w:spacing w:after="200" w:line="240" w:lineRule="auto"/>
        <w:ind w:left="1440"/>
        <w:contextualSpacing/>
        <w:rPr>
          <w:rFonts w:ascii="Arial" w:eastAsia="Calibri" w:hAnsi="Arial" w:cs="Arial"/>
          <w:b/>
          <w:sz w:val="25"/>
          <w:szCs w:val="25"/>
        </w:rPr>
      </w:pPr>
      <w:r>
        <w:rPr>
          <w:rFonts w:ascii="Arial" w:eastAsia="Times New Roman" w:hAnsi="Arial" w:cs="Arial"/>
          <w:sz w:val="25"/>
          <w:szCs w:val="25"/>
        </w:rPr>
        <w:t xml:space="preserve">                                                                 religious education</w:t>
      </w:r>
      <w:r w:rsidR="00B8210C">
        <w:rPr>
          <w:rFonts w:ascii="Arial" w:eastAsia="Calibri" w:hAnsi="Arial" w:cs="Arial"/>
          <w:sz w:val="25"/>
          <w:szCs w:val="25"/>
        </w:rPr>
        <w:t>.</w:t>
      </w:r>
    </w:p>
    <w:p w14:paraId="01EF1A4E" w14:textId="2F917D3B" w:rsidR="00AC7E0F" w:rsidRDefault="00AC7E0F" w:rsidP="00AC7E0F">
      <w:pPr>
        <w:spacing w:after="200" w:line="240" w:lineRule="auto"/>
        <w:ind w:left="1440"/>
        <w:contextualSpacing/>
        <w:rPr>
          <w:rFonts w:ascii="Arial" w:eastAsia="Calibri" w:hAnsi="Arial" w:cs="Arial"/>
          <w:b/>
          <w:bCs/>
          <w:sz w:val="25"/>
          <w:szCs w:val="25"/>
        </w:rPr>
      </w:pPr>
      <w:r>
        <w:rPr>
          <w:rFonts w:ascii="Arial" w:eastAsia="Calibri" w:hAnsi="Arial" w:cs="Arial"/>
          <w:b/>
          <w:bCs/>
          <w:sz w:val="25"/>
          <w:szCs w:val="25"/>
        </w:rPr>
        <w:t>Mark 1:21</w:t>
      </w:r>
    </w:p>
    <w:p w14:paraId="3FDD5D7E" w14:textId="5A686293" w:rsidR="00B8210C" w:rsidRPr="00AC7E0F" w:rsidRDefault="00AC7E0F" w:rsidP="00AC7E0F">
      <w:pPr>
        <w:spacing w:after="0" w:line="240" w:lineRule="auto"/>
        <w:ind w:left="1440"/>
        <w:contextualSpacing/>
        <w:rPr>
          <w:rFonts w:ascii="Arial" w:eastAsia="Calibri" w:hAnsi="Arial" w:cs="Arial"/>
          <w:b/>
          <w:sz w:val="25"/>
          <w:szCs w:val="25"/>
        </w:rPr>
      </w:pPr>
      <w:r w:rsidRPr="00AC7E0F">
        <w:rPr>
          <w:rFonts w:ascii="Arial" w:eastAsia="Calibri" w:hAnsi="Arial" w:cs="Arial"/>
          <w:i/>
          <w:iCs/>
          <w:sz w:val="25"/>
          <w:szCs w:val="25"/>
        </w:rPr>
        <w:t>“</w:t>
      </w:r>
      <w:r w:rsidRPr="00AC7E0F">
        <w:rPr>
          <w:rFonts w:ascii="Arial" w:hAnsi="Arial" w:cs="Arial"/>
          <w:i/>
          <w:iCs/>
          <w:sz w:val="25"/>
          <w:szCs w:val="25"/>
          <w:shd w:val="clear" w:color="auto" w:fill="FFFFFF"/>
        </w:rPr>
        <w:t>They went to Capernaum, and when the Sabbath came, Jesus went into the synagogue and began to teach</w:t>
      </w:r>
      <w:r w:rsidRPr="00AC7E0F">
        <w:rPr>
          <w:rStyle w:val="content"/>
          <w:rFonts w:ascii="Arial" w:hAnsi="Arial" w:cs="Arial"/>
          <w:i/>
          <w:iCs/>
          <w:sz w:val="25"/>
          <w:szCs w:val="25"/>
          <w:shd w:val="clear" w:color="auto" w:fill="FFFFFF"/>
        </w:rPr>
        <w:t>.</w:t>
      </w:r>
      <w:r w:rsidRPr="00AC7E0F">
        <w:rPr>
          <w:rFonts w:ascii="Arial" w:eastAsia="Calibri" w:hAnsi="Arial" w:cs="Arial"/>
          <w:i/>
          <w:iCs/>
          <w:sz w:val="25"/>
          <w:szCs w:val="25"/>
        </w:rPr>
        <w:t>”</w:t>
      </w:r>
      <w:r w:rsidRPr="00AC7E0F">
        <w:rPr>
          <w:rFonts w:ascii="Arial" w:eastAsia="Calibri" w:hAnsi="Arial" w:cs="Arial"/>
          <w:sz w:val="25"/>
          <w:szCs w:val="25"/>
        </w:rPr>
        <w:t xml:space="preserve"> </w:t>
      </w:r>
      <w:r>
        <w:rPr>
          <w:rFonts w:ascii="Arial" w:eastAsia="Calibri" w:hAnsi="Arial" w:cs="Arial"/>
          <w:sz w:val="25"/>
          <w:szCs w:val="25"/>
        </w:rPr>
        <w:t>(NIV)</w:t>
      </w:r>
    </w:p>
    <w:p w14:paraId="2A588AAF" w14:textId="196C8ACA" w:rsidR="00B8210C" w:rsidRDefault="00B8210C" w:rsidP="00B8210C">
      <w:pPr>
        <w:spacing w:after="0" w:line="240" w:lineRule="auto"/>
        <w:rPr>
          <w:rFonts w:ascii="Arial" w:eastAsia="Times New Roman" w:hAnsi="Arial" w:cs="Arial"/>
          <w:sz w:val="25"/>
          <w:szCs w:val="25"/>
        </w:rPr>
      </w:pPr>
    </w:p>
    <w:p w14:paraId="74151C81" w14:textId="68F378BF" w:rsidR="00AC7E0F" w:rsidRDefault="00AC7E0F" w:rsidP="00B8210C">
      <w:pPr>
        <w:spacing w:after="0" w:line="240" w:lineRule="auto"/>
        <w:rPr>
          <w:rFonts w:ascii="Arial" w:eastAsia="Times New Roman" w:hAnsi="Arial" w:cs="Arial"/>
          <w:sz w:val="25"/>
          <w:szCs w:val="25"/>
        </w:rPr>
      </w:pPr>
    </w:p>
    <w:p w14:paraId="5F6C2934" w14:textId="5375865B" w:rsidR="00AC7E0F" w:rsidRDefault="00AC7E0F" w:rsidP="00B8210C">
      <w:pPr>
        <w:spacing w:after="0" w:line="240" w:lineRule="auto"/>
        <w:rPr>
          <w:rFonts w:ascii="Arial" w:eastAsia="Times New Roman" w:hAnsi="Arial" w:cs="Arial"/>
          <w:sz w:val="25"/>
          <w:szCs w:val="25"/>
        </w:rPr>
      </w:pPr>
    </w:p>
    <w:p w14:paraId="5EB0426C" w14:textId="77777777" w:rsidR="00AC7E0F" w:rsidRPr="001E4D5B" w:rsidRDefault="00AC7E0F" w:rsidP="00B8210C">
      <w:pPr>
        <w:spacing w:after="0" w:line="240" w:lineRule="auto"/>
        <w:rPr>
          <w:rFonts w:ascii="Arial" w:eastAsia="Times New Roman" w:hAnsi="Arial" w:cs="Arial"/>
          <w:sz w:val="25"/>
          <w:szCs w:val="25"/>
        </w:rPr>
      </w:pPr>
    </w:p>
    <w:p w14:paraId="25AB59CC" w14:textId="5C65088D" w:rsidR="00AB2260" w:rsidRDefault="00B8210C" w:rsidP="00B8210C">
      <w:pPr>
        <w:numPr>
          <w:ilvl w:val="0"/>
          <w:numId w:val="5"/>
        </w:numPr>
        <w:spacing w:after="0" w:line="240" w:lineRule="auto"/>
        <w:contextualSpacing/>
        <w:rPr>
          <w:rFonts w:ascii="Arial" w:eastAsia="Times New Roman" w:hAnsi="Arial" w:cs="Arial"/>
          <w:sz w:val="25"/>
          <w:szCs w:val="25"/>
        </w:rPr>
      </w:pPr>
      <w:r w:rsidRPr="00EC0F81">
        <w:rPr>
          <w:rFonts w:ascii="Arial" w:hAnsi="Arial" w:cs="Arial"/>
          <w:b/>
          <w:bCs/>
          <w:noProof/>
          <w:sz w:val="25"/>
          <w:szCs w:val="25"/>
        </w:rPr>
        <w:lastRenderedPageBreak/>
        <mc:AlternateContent>
          <mc:Choice Requires="wps">
            <w:drawing>
              <wp:anchor distT="0" distB="0" distL="114300" distR="114300" simplePos="0" relativeHeight="251786240" behindDoc="0" locked="0" layoutInCell="1" allowOverlap="1" wp14:anchorId="181A5E2F" wp14:editId="5F3080D8">
                <wp:simplePos x="0" y="0"/>
                <wp:positionH relativeFrom="column">
                  <wp:posOffset>913765</wp:posOffset>
                </wp:positionH>
                <wp:positionV relativeFrom="paragraph">
                  <wp:posOffset>174625</wp:posOffset>
                </wp:positionV>
                <wp:extent cx="27432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8BA65AA" id="Straight Connector 19" o:spid="_x0000_s1026" style="position:absolute;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13.75pt" to="28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" strokecolor="windowText" strokeweight=".5pt">
                <v:stroke joinstyle="miter"/>
              </v:line>
            </w:pict>
          </mc:Fallback>
        </mc:AlternateContent>
      </w:r>
      <w:r w:rsidR="00B161AD">
        <w:rPr>
          <w:rFonts w:ascii="Arial" w:hAnsi="Arial" w:cs="Arial"/>
          <w:b/>
          <w:bCs/>
          <w:noProof/>
          <w:sz w:val="25"/>
          <w:szCs w:val="25"/>
        </w:rPr>
        <w:t xml:space="preserve"> </w:t>
      </w:r>
      <w:r w:rsidR="00D00632">
        <w:rPr>
          <w:rFonts w:ascii="Arial" w:hAnsi="Arial" w:cs="Arial"/>
          <w:b/>
          <w:bCs/>
          <w:noProof/>
          <w:sz w:val="25"/>
          <w:szCs w:val="25"/>
        </w:rPr>
        <w:fldChar w:fldCharType="begin">
          <w:ffData>
            <w:name w:val="Text1"/>
            <w:enabled/>
            <w:calcOnExit w:val="0"/>
            <w:textInput/>
          </w:ffData>
        </w:fldChar>
      </w:r>
      <w:r w:rsidR="00D00632">
        <w:rPr>
          <w:rFonts w:ascii="Arial" w:hAnsi="Arial" w:cs="Arial"/>
          <w:b/>
          <w:bCs/>
          <w:noProof/>
          <w:sz w:val="25"/>
          <w:szCs w:val="25"/>
        </w:rPr>
        <w:instrText xml:space="preserve"> FORMTEXT </w:instrText>
      </w:r>
      <w:r w:rsidR="00D00632">
        <w:rPr>
          <w:rFonts w:ascii="Arial" w:hAnsi="Arial" w:cs="Arial"/>
          <w:b/>
          <w:bCs/>
          <w:noProof/>
          <w:sz w:val="25"/>
          <w:szCs w:val="25"/>
        </w:rPr>
      </w:r>
      <w:r w:rsidR="00D00632">
        <w:rPr>
          <w:rFonts w:ascii="Arial" w:hAnsi="Arial" w:cs="Arial"/>
          <w:b/>
          <w:bCs/>
          <w:noProof/>
          <w:sz w:val="25"/>
          <w:szCs w:val="25"/>
        </w:rPr>
        <w:fldChar w:fldCharType="separate"/>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fldChar w:fldCharType="end"/>
      </w:r>
      <w:r w:rsidR="00B161AD">
        <w:rPr>
          <w:rFonts w:ascii="Arial" w:hAnsi="Arial" w:cs="Arial"/>
          <w:b/>
          <w:bCs/>
          <w:noProof/>
          <w:sz w:val="25"/>
          <w:szCs w:val="25"/>
        </w:rPr>
        <w:t xml:space="preserve">                                        </w:t>
      </w:r>
      <w:r w:rsidRPr="00A5299A">
        <w:rPr>
          <w:rFonts w:ascii="Arial" w:eastAsia="Times New Roman" w:hAnsi="Arial" w:cs="Arial"/>
          <w:sz w:val="25"/>
          <w:szCs w:val="25"/>
        </w:rPr>
        <w:t xml:space="preserve">             - </w:t>
      </w:r>
      <w:r w:rsidR="00AB2260">
        <w:rPr>
          <w:rFonts w:ascii="Arial" w:eastAsia="Times New Roman" w:hAnsi="Arial" w:cs="Arial"/>
          <w:sz w:val="25"/>
          <w:szCs w:val="25"/>
        </w:rPr>
        <w:t xml:space="preserve">A program of Christian education </w:t>
      </w:r>
    </w:p>
    <w:p w14:paraId="251F9296" w14:textId="77777777" w:rsidR="00AB2260" w:rsidRDefault="00AB2260" w:rsidP="00AB2260">
      <w:pPr>
        <w:spacing w:after="0" w:line="240" w:lineRule="auto"/>
        <w:ind w:left="1440"/>
        <w:contextualSpacing/>
        <w:rPr>
          <w:rFonts w:ascii="Arial" w:eastAsia="Times New Roman" w:hAnsi="Arial" w:cs="Arial"/>
          <w:sz w:val="25"/>
          <w:szCs w:val="25"/>
        </w:rPr>
      </w:pPr>
      <w:r>
        <w:rPr>
          <w:rFonts w:ascii="Arial" w:hAnsi="Arial" w:cs="Arial"/>
          <w:b/>
          <w:bCs/>
          <w:noProof/>
          <w:sz w:val="25"/>
          <w:szCs w:val="25"/>
        </w:rPr>
        <w:t xml:space="preserve">                                                                 </w:t>
      </w:r>
      <w:r>
        <w:rPr>
          <w:rFonts w:ascii="Arial" w:eastAsia="Times New Roman" w:hAnsi="Arial" w:cs="Arial"/>
          <w:sz w:val="25"/>
          <w:szCs w:val="25"/>
        </w:rPr>
        <w:t xml:space="preserve">for children and adults featuring </w:t>
      </w:r>
    </w:p>
    <w:p w14:paraId="36D759EC" w14:textId="77777777" w:rsidR="00AB2260" w:rsidRDefault="00AB2260" w:rsidP="00AB2260">
      <w:pPr>
        <w:spacing w:after="0" w:line="240" w:lineRule="auto"/>
        <w:ind w:left="1440"/>
        <w:contextualSpacing/>
        <w:rPr>
          <w:rFonts w:ascii="Arial" w:eastAsia="Times New Roman" w:hAnsi="Arial" w:cs="Arial"/>
          <w:sz w:val="25"/>
          <w:szCs w:val="25"/>
        </w:rPr>
      </w:pPr>
      <w:r>
        <w:rPr>
          <w:rFonts w:ascii="Arial" w:eastAsia="Times New Roman" w:hAnsi="Arial" w:cs="Arial"/>
          <w:sz w:val="25"/>
          <w:szCs w:val="25"/>
        </w:rPr>
        <w:t xml:space="preserve">                                                                 religious study courses, arts and </w:t>
      </w:r>
    </w:p>
    <w:p w14:paraId="5F501668" w14:textId="77777777" w:rsidR="00AB2260" w:rsidRDefault="00AB2260" w:rsidP="00AB2260">
      <w:pPr>
        <w:spacing w:after="0" w:line="240" w:lineRule="auto"/>
        <w:ind w:left="1440"/>
        <w:contextualSpacing/>
        <w:rPr>
          <w:rFonts w:ascii="Arial" w:eastAsia="Times New Roman" w:hAnsi="Arial" w:cs="Arial"/>
          <w:sz w:val="25"/>
          <w:szCs w:val="25"/>
        </w:rPr>
      </w:pPr>
      <w:r>
        <w:rPr>
          <w:rFonts w:ascii="Arial" w:eastAsia="Times New Roman" w:hAnsi="Arial" w:cs="Arial"/>
          <w:sz w:val="25"/>
          <w:szCs w:val="25"/>
        </w:rPr>
        <w:t xml:space="preserve">                                                                 crafts, and recreation typically </w:t>
      </w:r>
    </w:p>
    <w:p w14:paraId="21CD223C" w14:textId="409A33E4" w:rsidR="00B8210C" w:rsidRPr="00A5299A" w:rsidRDefault="00AB2260" w:rsidP="00AB2260">
      <w:pPr>
        <w:spacing w:after="0" w:line="240" w:lineRule="auto"/>
        <w:ind w:left="1440"/>
        <w:contextualSpacing/>
        <w:rPr>
          <w:rFonts w:ascii="Arial" w:eastAsia="Times New Roman" w:hAnsi="Arial" w:cs="Arial"/>
          <w:sz w:val="25"/>
          <w:szCs w:val="25"/>
        </w:rPr>
      </w:pPr>
      <w:r>
        <w:rPr>
          <w:rFonts w:ascii="Arial" w:eastAsia="Times New Roman" w:hAnsi="Arial" w:cs="Arial"/>
          <w:sz w:val="25"/>
          <w:szCs w:val="25"/>
        </w:rPr>
        <w:t xml:space="preserve">                                                                 during the summer months</w:t>
      </w:r>
      <w:r w:rsidR="00B8210C">
        <w:rPr>
          <w:rFonts w:ascii="Arial" w:eastAsia="Times New Roman" w:hAnsi="Arial" w:cs="Arial"/>
          <w:sz w:val="25"/>
          <w:szCs w:val="25"/>
        </w:rPr>
        <w:t>.</w:t>
      </w:r>
    </w:p>
    <w:p w14:paraId="1E985E5B" w14:textId="20175AD6" w:rsidR="00AC7E0F" w:rsidRDefault="00AC7E0F" w:rsidP="00AC7E0F">
      <w:pPr>
        <w:spacing w:after="200" w:line="240" w:lineRule="auto"/>
        <w:ind w:left="1440"/>
        <w:contextualSpacing/>
        <w:rPr>
          <w:rFonts w:ascii="Arial" w:eastAsia="Calibri" w:hAnsi="Arial" w:cs="Arial"/>
          <w:b/>
          <w:bCs/>
          <w:sz w:val="25"/>
          <w:szCs w:val="25"/>
        </w:rPr>
      </w:pPr>
      <w:r>
        <w:rPr>
          <w:rFonts w:ascii="Arial" w:eastAsia="Calibri" w:hAnsi="Arial" w:cs="Arial"/>
          <w:b/>
          <w:bCs/>
          <w:sz w:val="25"/>
          <w:szCs w:val="25"/>
        </w:rPr>
        <w:t>Acts 19:9</w:t>
      </w:r>
    </w:p>
    <w:p w14:paraId="56689DE0" w14:textId="1CC234D0" w:rsidR="00AC7E0F" w:rsidRPr="00AC7E0F" w:rsidRDefault="00AC7E0F" w:rsidP="00AC7E0F">
      <w:pPr>
        <w:spacing w:after="0" w:line="240" w:lineRule="auto"/>
        <w:ind w:left="1440"/>
        <w:contextualSpacing/>
        <w:rPr>
          <w:rFonts w:ascii="Arial" w:eastAsia="Calibri" w:hAnsi="Arial" w:cs="Arial"/>
          <w:b/>
          <w:sz w:val="25"/>
          <w:szCs w:val="25"/>
        </w:rPr>
      </w:pPr>
      <w:r w:rsidRPr="00AC7E0F">
        <w:rPr>
          <w:rFonts w:ascii="Arial" w:eastAsia="Calibri" w:hAnsi="Arial" w:cs="Arial"/>
          <w:i/>
          <w:iCs/>
          <w:sz w:val="25"/>
          <w:szCs w:val="25"/>
        </w:rPr>
        <w:t>“</w:t>
      </w:r>
      <w:r w:rsidRPr="00AC7E0F">
        <w:rPr>
          <w:rFonts w:ascii="Arial" w:hAnsi="Arial" w:cs="Arial"/>
          <w:i/>
          <w:iCs/>
          <w:sz w:val="25"/>
          <w:szCs w:val="25"/>
          <w:shd w:val="clear" w:color="auto" w:fill="FFFFFF"/>
        </w:rPr>
        <w:t xml:space="preserve">But some of them became obstinate; they refused to believe and publicly maligned the Way. </w:t>
      </w:r>
      <w:proofErr w:type="gramStart"/>
      <w:r w:rsidRPr="00AC7E0F">
        <w:rPr>
          <w:rFonts w:ascii="Arial" w:hAnsi="Arial" w:cs="Arial"/>
          <w:i/>
          <w:iCs/>
          <w:sz w:val="25"/>
          <w:szCs w:val="25"/>
          <w:shd w:val="clear" w:color="auto" w:fill="FFFFFF"/>
        </w:rPr>
        <w:t>So</w:t>
      </w:r>
      <w:proofErr w:type="gramEnd"/>
      <w:r w:rsidRPr="00AC7E0F">
        <w:rPr>
          <w:rFonts w:ascii="Arial" w:hAnsi="Arial" w:cs="Arial"/>
          <w:i/>
          <w:iCs/>
          <w:sz w:val="25"/>
          <w:szCs w:val="25"/>
          <w:shd w:val="clear" w:color="auto" w:fill="FFFFFF"/>
        </w:rPr>
        <w:t xml:space="preserve"> Paul left them. He took the disciples with him and had discussions daily in the lecture hall of Tyrannus</w:t>
      </w:r>
      <w:r w:rsidRPr="00AC7E0F">
        <w:rPr>
          <w:rStyle w:val="content"/>
          <w:rFonts w:ascii="Arial" w:hAnsi="Arial" w:cs="Arial"/>
          <w:i/>
          <w:iCs/>
          <w:sz w:val="25"/>
          <w:szCs w:val="25"/>
          <w:shd w:val="clear" w:color="auto" w:fill="FFFFFF"/>
        </w:rPr>
        <w:t>.</w:t>
      </w:r>
      <w:r w:rsidRPr="00AC7E0F">
        <w:rPr>
          <w:rFonts w:ascii="Arial" w:eastAsia="Calibri" w:hAnsi="Arial" w:cs="Arial"/>
          <w:i/>
          <w:iCs/>
          <w:sz w:val="25"/>
          <w:szCs w:val="25"/>
        </w:rPr>
        <w:t>”</w:t>
      </w:r>
      <w:r w:rsidRPr="00AC7E0F">
        <w:rPr>
          <w:rFonts w:ascii="Arial" w:eastAsia="Calibri" w:hAnsi="Arial" w:cs="Arial"/>
          <w:sz w:val="25"/>
          <w:szCs w:val="25"/>
        </w:rPr>
        <w:t xml:space="preserve"> </w:t>
      </w:r>
      <w:r>
        <w:rPr>
          <w:rFonts w:ascii="Arial" w:eastAsia="Calibri" w:hAnsi="Arial" w:cs="Arial"/>
          <w:sz w:val="25"/>
          <w:szCs w:val="25"/>
        </w:rPr>
        <w:t>(NIV)</w:t>
      </w:r>
    </w:p>
    <w:p w14:paraId="30345146" w14:textId="067D8BE5" w:rsidR="006D63C9" w:rsidRDefault="006D63C9" w:rsidP="00256316">
      <w:pPr>
        <w:spacing w:after="0" w:line="240" w:lineRule="auto"/>
        <w:rPr>
          <w:rFonts w:ascii="Arial" w:eastAsia="Times New Roman" w:hAnsi="Arial" w:cs="Arial"/>
          <w:sz w:val="25"/>
          <w:szCs w:val="25"/>
        </w:rPr>
      </w:pPr>
    </w:p>
    <w:p w14:paraId="4DD09FFE" w14:textId="77777777" w:rsidR="006D63C9" w:rsidRPr="00797639" w:rsidRDefault="006D63C9" w:rsidP="00256316">
      <w:pPr>
        <w:spacing w:after="0" w:line="240" w:lineRule="auto"/>
        <w:rPr>
          <w:rFonts w:ascii="Arial" w:eastAsia="Times New Roman" w:hAnsi="Arial" w:cs="Arial"/>
          <w:sz w:val="25"/>
          <w:szCs w:val="25"/>
        </w:rPr>
      </w:pPr>
    </w:p>
    <w:p w14:paraId="31538417" w14:textId="646A70D1" w:rsidR="00D37924" w:rsidRPr="00797639" w:rsidRDefault="00D37924" w:rsidP="00735D5D">
      <w:pPr>
        <w:spacing w:after="0" w:line="240" w:lineRule="auto"/>
        <w:rPr>
          <w:rFonts w:ascii="Arial" w:eastAsia="Times New Roman" w:hAnsi="Arial" w:cs="Arial"/>
          <w:b/>
          <w:sz w:val="25"/>
          <w:szCs w:val="25"/>
        </w:rPr>
      </w:pPr>
      <w:r w:rsidRPr="00797639">
        <w:rPr>
          <w:rFonts w:ascii="Arial" w:eastAsia="Times New Roman" w:hAnsi="Arial" w:cs="Arial"/>
          <w:b/>
          <w:sz w:val="25"/>
          <w:szCs w:val="25"/>
        </w:rPr>
        <w:t>II.</w:t>
      </w:r>
      <w:r w:rsidRPr="00797639">
        <w:rPr>
          <w:rFonts w:ascii="Arial" w:eastAsia="Times New Roman" w:hAnsi="Arial" w:cs="Arial"/>
          <w:b/>
          <w:sz w:val="25"/>
          <w:szCs w:val="25"/>
        </w:rPr>
        <w:tab/>
      </w:r>
      <w:r w:rsidR="00AB2260">
        <w:rPr>
          <w:rFonts w:ascii="Arial" w:eastAsia="Times New Roman" w:hAnsi="Arial" w:cs="Arial"/>
          <w:b/>
          <w:bCs/>
          <w:sz w:val="25"/>
          <w:szCs w:val="25"/>
        </w:rPr>
        <w:t xml:space="preserve">Un-Conventional Models for Spiritual Growth </w:t>
      </w:r>
      <w:r w:rsidR="00797639" w:rsidRPr="00797639">
        <w:rPr>
          <w:rFonts w:ascii="Arial" w:eastAsia="Times New Roman" w:hAnsi="Arial" w:cs="Arial"/>
          <w:b/>
          <w:sz w:val="25"/>
          <w:szCs w:val="25"/>
        </w:rPr>
        <w:t xml:space="preserve"> </w:t>
      </w:r>
    </w:p>
    <w:p w14:paraId="6BFF2CDC" w14:textId="0618182D" w:rsidR="00D37924" w:rsidRPr="00797639" w:rsidRDefault="00AF3BD8" w:rsidP="00735D5D">
      <w:pPr>
        <w:spacing w:after="0" w:line="240" w:lineRule="auto"/>
        <w:ind w:left="720"/>
        <w:rPr>
          <w:rFonts w:ascii="Arial" w:eastAsia="Times New Roman" w:hAnsi="Arial" w:cs="Arial"/>
          <w:sz w:val="25"/>
          <w:szCs w:val="25"/>
        </w:rPr>
      </w:pPr>
      <w:r w:rsidRPr="00797639">
        <w:rPr>
          <w:rFonts w:ascii="Arial" w:eastAsia="Times New Roman" w:hAnsi="Arial" w:cs="Arial"/>
          <w:sz w:val="25"/>
          <w:szCs w:val="25"/>
        </w:rPr>
        <w:t xml:space="preserve">Listed below </w:t>
      </w:r>
      <w:r w:rsidR="00797639" w:rsidRPr="00797639">
        <w:rPr>
          <w:rFonts w:ascii="Arial" w:hAnsi="Arial" w:cs="Arial"/>
          <w:sz w:val="25"/>
          <w:szCs w:val="25"/>
        </w:rPr>
        <w:t>are</w:t>
      </w:r>
      <w:r w:rsidR="0039333E">
        <w:rPr>
          <w:rFonts w:ascii="Arial" w:hAnsi="Arial" w:cs="Arial"/>
          <w:sz w:val="25"/>
          <w:szCs w:val="25"/>
        </w:rPr>
        <w:t xml:space="preserve"> </w:t>
      </w:r>
      <w:r w:rsidR="00AB2260">
        <w:rPr>
          <w:rFonts w:ascii="Arial" w:eastAsia="Times New Roman" w:hAnsi="Arial" w:cs="Arial"/>
          <w:sz w:val="25"/>
          <w:szCs w:val="25"/>
        </w:rPr>
        <w:t xml:space="preserve">alternative options churches can utilize </w:t>
      </w:r>
      <w:proofErr w:type="gramStart"/>
      <w:r w:rsidR="00AB2260">
        <w:rPr>
          <w:rFonts w:ascii="Arial" w:eastAsia="Times New Roman" w:hAnsi="Arial" w:cs="Arial"/>
          <w:sz w:val="25"/>
          <w:szCs w:val="25"/>
        </w:rPr>
        <w:t>in order to</w:t>
      </w:r>
      <w:proofErr w:type="gramEnd"/>
      <w:r w:rsidR="00AB2260">
        <w:rPr>
          <w:rFonts w:ascii="Arial" w:eastAsia="Times New Roman" w:hAnsi="Arial" w:cs="Arial"/>
          <w:sz w:val="25"/>
          <w:szCs w:val="25"/>
        </w:rPr>
        <w:t xml:space="preserve"> provide spiritual growth opportunities for </w:t>
      </w:r>
      <w:r w:rsidR="000E67B5">
        <w:rPr>
          <w:rFonts w:ascii="Arial" w:eastAsia="Times New Roman" w:hAnsi="Arial" w:cs="Arial"/>
          <w:sz w:val="25"/>
          <w:szCs w:val="25"/>
        </w:rPr>
        <w:t>its</w:t>
      </w:r>
      <w:r w:rsidR="00AB2260">
        <w:rPr>
          <w:rFonts w:ascii="Arial" w:eastAsia="Times New Roman" w:hAnsi="Arial" w:cs="Arial"/>
          <w:sz w:val="25"/>
          <w:szCs w:val="25"/>
        </w:rPr>
        <w:t xml:space="preserve"> members</w:t>
      </w:r>
      <w:r w:rsidR="0039333E">
        <w:rPr>
          <w:rFonts w:ascii="Arial" w:eastAsia="Times New Roman" w:hAnsi="Arial" w:cs="Arial"/>
          <w:sz w:val="25"/>
          <w:szCs w:val="25"/>
        </w:rPr>
        <w:t>.</w:t>
      </w:r>
    </w:p>
    <w:p w14:paraId="474ECF56" w14:textId="77777777" w:rsidR="00F32AB1" w:rsidRPr="001E4D5B" w:rsidRDefault="00F32AB1" w:rsidP="00F32AB1">
      <w:pPr>
        <w:spacing w:after="0" w:line="240" w:lineRule="auto"/>
        <w:rPr>
          <w:rFonts w:ascii="Arial" w:eastAsia="Times New Roman" w:hAnsi="Arial" w:cs="Arial"/>
          <w:sz w:val="25"/>
          <w:szCs w:val="25"/>
        </w:rPr>
      </w:pPr>
    </w:p>
    <w:p w14:paraId="3574DF39" w14:textId="40961919" w:rsidR="00F32AB1" w:rsidRPr="00DD4C83" w:rsidRDefault="00F32AB1" w:rsidP="00F32AB1">
      <w:pPr>
        <w:numPr>
          <w:ilvl w:val="0"/>
          <w:numId w:val="8"/>
        </w:numPr>
        <w:spacing w:after="200" w:line="240" w:lineRule="auto"/>
        <w:contextualSpacing/>
        <w:rPr>
          <w:rFonts w:ascii="Arial" w:eastAsia="Calibri" w:hAnsi="Arial" w:cs="Arial"/>
          <w:b/>
          <w:sz w:val="25"/>
          <w:szCs w:val="25"/>
        </w:rPr>
      </w:pPr>
      <w:r w:rsidRPr="00C61141">
        <w:rPr>
          <w:rFonts w:ascii="Arial" w:hAnsi="Arial" w:cs="Arial"/>
          <w:b/>
          <w:bCs/>
          <w:noProof/>
          <w:sz w:val="25"/>
          <w:szCs w:val="25"/>
        </w:rPr>
        <mc:AlternateContent>
          <mc:Choice Requires="wps">
            <w:drawing>
              <wp:anchor distT="0" distB="0" distL="114300" distR="114300" simplePos="0" relativeHeight="251788288" behindDoc="0" locked="0" layoutInCell="1" allowOverlap="1" wp14:anchorId="03216C5C" wp14:editId="71306345">
                <wp:simplePos x="0" y="0"/>
                <wp:positionH relativeFrom="column">
                  <wp:posOffset>2635885</wp:posOffset>
                </wp:positionH>
                <wp:positionV relativeFrom="paragraph">
                  <wp:posOffset>174625</wp:posOffset>
                </wp:positionV>
                <wp:extent cx="2743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709337B" id="Straight Connector 16"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55pt,13.75pt" to="423.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" strokecolor="windowText" strokeweight=".5pt">
                <v:stroke joinstyle="miter"/>
              </v:line>
            </w:pict>
          </mc:Fallback>
        </mc:AlternateContent>
      </w:r>
      <w:r>
        <w:rPr>
          <w:rFonts w:ascii="Arial" w:eastAsia="Times New Roman" w:hAnsi="Arial" w:cs="Arial"/>
          <w:sz w:val="25"/>
          <w:szCs w:val="25"/>
        </w:rPr>
        <w:t xml:space="preserve">Churches can utilize the </w:t>
      </w:r>
      <w:r w:rsidR="00D00632">
        <w:rPr>
          <w:rFonts w:ascii="Arial" w:hAnsi="Arial" w:cs="Arial"/>
          <w:b/>
          <w:bCs/>
          <w:noProof/>
          <w:sz w:val="25"/>
          <w:szCs w:val="25"/>
        </w:rPr>
        <w:fldChar w:fldCharType="begin">
          <w:ffData>
            <w:name w:val="Text1"/>
            <w:enabled/>
            <w:calcOnExit w:val="0"/>
            <w:textInput/>
          </w:ffData>
        </w:fldChar>
      </w:r>
      <w:r w:rsidR="00D00632">
        <w:rPr>
          <w:rFonts w:ascii="Arial" w:hAnsi="Arial" w:cs="Arial"/>
          <w:b/>
          <w:bCs/>
          <w:noProof/>
          <w:sz w:val="25"/>
          <w:szCs w:val="25"/>
        </w:rPr>
        <w:instrText xml:space="preserve"> FORMTEXT </w:instrText>
      </w:r>
      <w:r w:rsidR="00D00632">
        <w:rPr>
          <w:rFonts w:ascii="Arial" w:hAnsi="Arial" w:cs="Arial"/>
          <w:b/>
          <w:bCs/>
          <w:noProof/>
          <w:sz w:val="25"/>
          <w:szCs w:val="25"/>
        </w:rPr>
      </w:r>
      <w:r w:rsidR="00D00632">
        <w:rPr>
          <w:rFonts w:ascii="Arial" w:hAnsi="Arial" w:cs="Arial"/>
          <w:b/>
          <w:bCs/>
          <w:noProof/>
          <w:sz w:val="25"/>
          <w:szCs w:val="25"/>
        </w:rPr>
        <w:fldChar w:fldCharType="separate"/>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fldChar w:fldCharType="end"/>
      </w:r>
      <w:r w:rsidR="00B161AD">
        <w:rPr>
          <w:rFonts w:ascii="Arial" w:eastAsia="Times New Roman" w:hAnsi="Arial" w:cs="Arial"/>
          <w:b/>
          <w:bCs/>
          <w:sz w:val="25"/>
          <w:szCs w:val="25"/>
        </w:rPr>
        <w:t xml:space="preserve">                              </w:t>
      </w:r>
      <w:r>
        <w:rPr>
          <w:rFonts w:ascii="Arial" w:eastAsia="Times New Roman" w:hAnsi="Arial" w:cs="Arial"/>
          <w:sz w:val="25"/>
          <w:szCs w:val="25"/>
        </w:rPr>
        <w:t xml:space="preserve">           </w:t>
      </w:r>
      <w:r w:rsidR="005B016F">
        <w:rPr>
          <w:rFonts w:ascii="Arial" w:eastAsia="Times New Roman" w:hAnsi="Arial" w:cs="Arial"/>
          <w:sz w:val="25"/>
          <w:szCs w:val="25"/>
        </w:rPr>
        <w:t xml:space="preserve">          </w:t>
      </w:r>
      <w:r>
        <w:rPr>
          <w:rFonts w:ascii="Arial" w:eastAsia="Times New Roman" w:hAnsi="Arial" w:cs="Arial"/>
          <w:sz w:val="25"/>
          <w:szCs w:val="25"/>
        </w:rPr>
        <w:t xml:space="preserve"> to provide spiritual growth opportunities for </w:t>
      </w:r>
      <w:r w:rsidR="000E67B5">
        <w:rPr>
          <w:rFonts w:ascii="Arial" w:eastAsia="Times New Roman" w:hAnsi="Arial" w:cs="Arial"/>
          <w:sz w:val="25"/>
          <w:szCs w:val="25"/>
        </w:rPr>
        <w:t>its</w:t>
      </w:r>
      <w:r>
        <w:rPr>
          <w:rFonts w:ascii="Arial" w:eastAsia="Times New Roman" w:hAnsi="Arial" w:cs="Arial"/>
          <w:sz w:val="25"/>
          <w:szCs w:val="25"/>
        </w:rPr>
        <w:t xml:space="preserve"> members</w:t>
      </w:r>
      <w:r w:rsidRPr="001E4D5B">
        <w:rPr>
          <w:rFonts w:ascii="Arial" w:eastAsia="Calibri" w:hAnsi="Arial" w:cs="Arial"/>
          <w:sz w:val="25"/>
          <w:szCs w:val="25"/>
        </w:rPr>
        <w:t>.</w:t>
      </w:r>
    </w:p>
    <w:p w14:paraId="5FA46466" w14:textId="52F871E6" w:rsidR="00F32AB1" w:rsidRDefault="005B016F" w:rsidP="00F32AB1">
      <w:pPr>
        <w:spacing w:after="200" w:line="240" w:lineRule="auto"/>
        <w:ind w:left="1440"/>
        <w:contextualSpacing/>
        <w:rPr>
          <w:rFonts w:ascii="Arial" w:eastAsia="Calibri" w:hAnsi="Arial" w:cs="Arial"/>
          <w:b/>
          <w:bCs/>
          <w:sz w:val="25"/>
          <w:szCs w:val="25"/>
        </w:rPr>
      </w:pPr>
      <w:r>
        <w:rPr>
          <w:rFonts w:ascii="Arial" w:eastAsia="Calibri" w:hAnsi="Arial" w:cs="Arial"/>
          <w:b/>
          <w:bCs/>
          <w:sz w:val="25"/>
          <w:szCs w:val="25"/>
        </w:rPr>
        <w:t>Mark 1:35</w:t>
      </w:r>
    </w:p>
    <w:p w14:paraId="40AC7CF7" w14:textId="6DF1A6E9" w:rsidR="00F32AB1" w:rsidRPr="00DD4C83" w:rsidRDefault="00F32AB1" w:rsidP="00F32AB1">
      <w:pPr>
        <w:spacing w:after="200" w:line="240" w:lineRule="auto"/>
        <w:ind w:left="1440"/>
        <w:contextualSpacing/>
        <w:rPr>
          <w:rFonts w:ascii="Arial" w:eastAsia="Calibri" w:hAnsi="Arial" w:cs="Arial"/>
          <w:sz w:val="25"/>
          <w:szCs w:val="25"/>
        </w:rPr>
      </w:pPr>
      <w:r w:rsidRPr="00681041">
        <w:rPr>
          <w:rFonts w:ascii="Arial" w:eastAsia="Calibri" w:hAnsi="Arial" w:cs="Arial"/>
          <w:i/>
          <w:iCs/>
          <w:sz w:val="25"/>
          <w:szCs w:val="25"/>
        </w:rPr>
        <w:t>“</w:t>
      </w:r>
      <w:r w:rsidR="005C2F4D" w:rsidRPr="005C2F4D">
        <w:rPr>
          <w:rFonts w:ascii="Arial" w:hAnsi="Arial" w:cs="Arial"/>
          <w:i/>
          <w:iCs/>
          <w:sz w:val="25"/>
          <w:szCs w:val="25"/>
          <w:shd w:val="clear" w:color="auto" w:fill="FFFFFF"/>
        </w:rPr>
        <w:t>Very early in the morning, while it was still dark, Jesus got up, left the house and went off to a solitary place, where he prayed</w:t>
      </w:r>
      <w:r w:rsidRPr="00681041">
        <w:rPr>
          <w:rFonts w:ascii="Arial" w:hAnsi="Arial" w:cs="Arial"/>
          <w:i/>
          <w:iCs/>
          <w:sz w:val="25"/>
          <w:szCs w:val="25"/>
          <w:shd w:val="clear" w:color="auto" w:fill="FFFFFF"/>
        </w:rPr>
        <w:t>.</w:t>
      </w:r>
      <w:r w:rsidRPr="00681041">
        <w:rPr>
          <w:rFonts w:ascii="Arial" w:eastAsia="Calibri" w:hAnsi="Arial" w:cs="Arial"/>
          <w:i/>
          <w:iCs/>
          <w:sz w:val="25"/>
          <w:szCs w:val="25"/>
        </w:rPr>
        <w:t>”</w:t>
      </w:r>
      <w:r w:rsidRPr="00DD4C83">
        <w:rPr>
          <w:rFonts w:ascii="Arial" w:eastAsia="Calibri" w:hAnsi="Arial" w:cs="Arial"/>
          <w:sz w:val="25"/>
          <w:szCs w:val="25"/>
        </w:rPr>
        <w:t xml:space="preserve"> (</w:t>
      </w:r>
      <w:r>
        <w:rPr>
          <w:rFonts w:ascii="Arial" w:eastAsia="Calibri" w:hAnsi="Arial" w:cs="Arial"/>
          <w:sz w:val="25"/>
          <w:szCs w:val="25"/>
        </w:rPr>
        <w:t>NIV</w:t>
      </w:r>
      <w:r w:rsidRPr="00DD4C83">
        <w:rPr>
          <w:rFonts w:ascii="Arial" w:eastAsia="Calibri" w:hAnsi="Arial" w:cs="Arial"/>
          <w:sz w:val="25"/>
          <w:szCs w:val="25"/>
        </w:rPr>
        <w:t>)</w:t>
      </w:r>
    </w:p>
    <w:p w14:paraId="3442D664" w14:textId="77777777" w:rsidR="00F32AB1" w:rsidRPr="001E4D5B" w:rsidRDefault="00F32AB1" w:rsidP="00F32AB1">
      <w:pPr>
        <w:spacing w:after="0" w:line="240" w:lineRule="auto"/>
        <w:rPr>
          <w:rFonts w:ascii="Arial" w:eastAsia="Times New Roman" w:hAnsi="Arial" w:cs="Arial"/>
          <w:sz w:val="25"/>
          <w:szCs w:val="25"/>
        </w:rPr>
      </w:pPr>
    </w:p>
    <w:p w14:paraId="032778D3" w14:textId="594DBDBB" w:rsidR="00F32AB1" w:rsidRPr="00DD4C83" w:rsidRDefault="00F32AB1" w:rsidP="00F32AB1">
      <w:pPr>
        <w:numPr>
          <w:ilvl w:val="0"/>
          <w:numId w:val="8"/>
        </w:numPr>
        <w:spacing w:after="200" w:line="240" w:lineRule="auto"/>
        <w:contextualSpacing/>
        <w:rPr>
          <w:rFonts w:ascii="Arial" w:eastAsia="Calibri" w:hAnsi="Arial" w:cs="Arial"/>
          <w:b/>
          <w:sz w:val="25"/>
          <w:szCs w:val="25"/>
        </w:rPr>
      </w:pPr>
      <w:r w:rsidRPr="00EC0F81">
        <w:rPr>
          <w:rFonts w:ascii="Arial" w:hAnsi="Arial" w:cs="Arial"/>
          <w:b/>
          <w:bCs/>
          <w:noProof/>
          <w:sz w:val="25"/>
          <w:szCs w:val="25"/>
        </w:rPr>
        <mc:AlternateContent>
          <mc:Choice Requires="wps">
            <w:drawing>
              <wp:anchor distT="0" distB="0" distL="114300" distR="114300" simplePos="0" relativeHeight="251789312" behindDoc="0" locked="0" layoutInCell="1" allowOverlap="1" wp14:anchorId="18164265" wp14:editId="34892ADF">
                <wp:simplePos x="0" y="0"/>
                <wp:positionH relativeFrom="column">
                  <wp:posOffset>2651760</wp:posOffset>
                </wp:positionH>
                <wp:positionV relativeFrom="paragraph">
                  <wp:posOffset>182245</wp:posOffset>
                </wp:positionV>
                <wp:extent cx="2743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8943422" id="Straight Connector 3"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8pt,14.35pt" to="424.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" strokecolor="windowText" strokeweight=".5pt">
                <v:stroke joinstyle="miter"/>
              </v:line>
            </w:pict>
          </mc:Fallback>
        </mc:AlternateContent>
      </w:r>
      <w:r>
        <w:rPr>
          <w:rFonts w:ascii="Arial" w:eastAsia="Times New Roman" w:hAnsi="Arial" w:cs="Arial"/>
          <w:sz w:val="25"/>
          <w:szCs w:val="25"/>
        </w:rPr>
        <w:t xml:space="preserve">Churches can utilize the </w:t>
      </w:r>
      <w:r w:rsidR="00B161AD">
        <w:rPr>
          <w:rFonts w:ascii="Arial" w:eastAsia="Times New Roman" w:hAnsi="Arial" w:cs="Arial"/>
          <w:b/>
          <w:bCs/>
          <w:sz w:val="25"/>
          <w:szCs w:val="25"/>
        </w:rPr>
        <w:t xml:space="preserve"> </w:t>
      </w:r>
      <w:r w:rsidR="00D00632">
        <w:rPr>
          <w:rFonts w:ascii="Arial" w:hAnsi="Arial" w:cs="Arial"/>
          <w:b/>
          <w:bCs/>
          <w:noProof/>
          <w:sz w:val="25"/>
          <w:szCs w:val="25"/>
        </w:rPr>
        <w:fldChar w:fldCharType="begin">
          <w:ffData>
            <w:name w:val="Text1"/>
            <w:enabled/>
            <w:calcOnExit w:val="0"/>
            <w:textInput/>
          </w:ffData>
        </w:fldChar>
      </w:r>
      <w:r w:rsidR="00D00632">
        <w:rPr>
          <w:rFonts w:ascii="Arial" w:hAnsi="Arial" w:cs="Arial"/>
          <w:b/>
          <w:bCs/>
          <w:noProof/>
          <w:sz w:val="25"/>
          <w:szCs w:val="25"/>
        </w:rPr>
        <w:instrText xml:space="preserve"> FORMTEXT </w:instrText>
      </w:r>
      <w:r w:rsidR="00D00632">
        <w:rPr>
          <w:rFonts w:ascii="Arial" w:hAnsi="Arial" w:cs="Arial"/>
          <w:b/>
          <w:bCs/>
          <w:noProof/>
          <w:sz w:val="25"/>
          <w:szCs w:val="25"/>
        </w:rPr>
      </w:r>
      <w:r w:rsidR="00D00632">
        <w:rPr>
          <w:rFonts w:ascii="Arial" w:hAnsi="Arial" w:cs="Arial"/>
          <w:b/>
          <w:bCs/>
          <w:noProof/>
          <w:sz w:val="25"/>
          <w:szCs w:val="25"/>
        </w:rPr>
        <w:fldChar w:fldCharType="separate"/>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fldChar w:fldCharType="end"/>
      </w:r>
      <w:r w:rsidR="00B161AD">
        <w:rPr>
          <w:rFonts w:ascii="Arial" w:eastAsia="Times New Roman" w:hAnsi="Arial" w:cs="Arial"/>
          <w:b/>
          <w:bCs/>
          <w:sz w:val="25"/>
          <w:szCs w:val="25"/>
        </w:rPr>
        <w:t xml:space="preserve">                                       </w:t>
      </w:r>
      <w:r>
        <w:rPr>
          <w:rFonts w:ascii="Arial" w:eastAsia="Times New Roman" w:hAnsi="Arial" w:cs="Arial"/>
          <w:sz w:val="25"/>
          <w:szCs w:val="25"/>
        </w:rPr>
        <w:t xml:space="preserve">             to provide spiritual growth opportunities for </w:t>
      </w:r>
      <w:r w:rsidR="000E67B5">
        <w:rPr>
          <w:rFonts w:ascii="Arial" w:eastAsia="Times New Roman" w:hAnsi="Arial" w:cs="Arial"/>
          <w:sz w:val="25"/>
          <w:szCs w:val="25"/>
        </w:rPr>
        <w:t>its</w:t>
      </w:r>
      <w:r>
        <w:rPr>
          <w:rFonts w:ascii="Arial" w:eastAsia="Times New Roman" w:hAnsi="Arial" w:cs="Arial"/>
          <w:sz w:val="25"/>
          <w:szCs w:val="25"/>
        </w:rPr>
        <w:t xml:space="preserve"> members.</w:t>
      </w:r>
    </w:p>
    <w:p w14:paraId="1C52D680" w14:textId="0D906E03" w:rsidR="00F32AB1" w:rsidRDefault="005B016F" w:rsidP="00F32AB1">
      <w:pPr>
        <w:spacing w:after="200" w:line="240" w:lineRule="auto"/>
        <w:ind w:left="1440"/>
        <w:contextualSpacing/>
        <w:rPr>
          <w:rFonts w:ascii="Arial" w:eastAsia="Calibri" w:hAnsi="Arial" w:cs="Arial"/>
          <w:b/>
          <w:sz w:val="25"/>
          <w:szCs w:val="25"/>
        </w:rPr>
      </w:pPr>
      <w:r>
        <w:rPr>
          <w:rFonts w:ascii="Arial" w:eastAsia="Calibri" w:hAnsi="Arial" w:cs="Arial"/>
          <w:b/>
          <w:sz w:val="25"/>
          <w:szCs w:val="25"/>
        </w:rPr>
        <w:t>II Timothy 1:5, 6</w:t>
      </w:r>
    </w:p>
    <w:p w14:paraId="30FBA78C" w14:textId="47E58975" w:rsidR="00F32AB1" w:rsidRPr="00DD4C83" w:rsidRDefault="00F32AB1" w:rsidP="00F32AB1">
      <w:pPr>
        <w:spacing w:after="200" w:line="240" w:lineRule="auto"/>
        <w:ind w:left="1440"/>
        <w:contextualSpacing/>
        <w:rPr>
          <w:rFonts w:ascii="Arial" w:eastAsia="Calibri" w:hAnsi="Arial" w:cs="Arial"/>
          <w:bCs/>
          <w:sz w:val="25"/>
          <w:szCs w:val="25"/>
        </w:rPr>
      </w:pPr>
      <w:r w:rsidRPr="005C2F4D">
        <w:rPr>
          <w:rFonts w:ascii="Arial" w:eastAsia="Calibri" w:hAnsi="Arial" w:cs="Arial"/>
          <w:bCs/>
          <w:i/>
          <w:iCs/>
          <w:sz w:val="25"/>
          <w:szCs w:val="25"/>
        </w:rPr>
        <w:t>“</w:t>
      </w:r>
      <w:r w:rsidR="005C2F4D" w:rsidRPr="005C2F4D">
        <w:rPr>
          <w:rFonts w:ascii="Arial" w:hAnsi="Arial" w:cs="Arial"/>
          <w:i/>
          <w:iCs/>
          <w:sz w:val="25"/>
          <w:szCs w:val="25"/>
          <w:shd w:val="clear" w:color="auto" w:fill="FFFFFF"/>
        </w:rPr>
        <w:t xml:space="preserve">I am reminded of your sincere faith, which first lived in your grandmother Lois and in your mother Eunice and, I am persuaded, now lives in you also. </w:t>
      </w:r>
      <w:r w:rsidR="005C2F4D" w:rsidRPr="005C2F4D">
        <w:rPr>
          <w:rStyle w:val="label"/>
          <w:rFonts w:ascii="Arial" w:hAnsi="Arial" w:cs="Arial"/>
          <w:i/>
          <w:iCs/>
          <w:sz w:val="25"/>
          <w:szCs w:val="25"/>
          <w:shd w:val="clear" w:color="auto" w:fill="FFFFFF"/>
        </w:rPr>
        <w:t xml:space="preserve">6) </w:t>
      </w:r>
      <w:r w:rsidR="005C2F4D" w:rsidRPr="005C2F4D">
        <w:rPr>
          <w:rStyle w:val="content"/>
          <w:rFonts w:ascii="Arial" w:hAnsi="Arial" w:cs="Arial"/>
          <w:i/>
          <w:iCs/>
          <w:sz w:val="25"/>
          <w:szCs w:val="25"/>
          <w:shd w:val="clear" w:color="auto" w:fill="FFFFFF"/>
        </w:rPr>
        <w:t xml:space="preserve">For this </w:t>
      </w:r>
      <w:proofErr w:type="gramStart"/>
      <w:r w:rsidR="005C2F4D" w:rsidRPr="005C2F4D">
        <w:rPr>
          <w:rStyle w:val="content"/>
          <w:rFonts w:ascii="Arial" w:hAnsi="Arial" w:cs="Arial"/>
          <w:i/>
          <w:iCs/>
          <w:sz w:val="25"/>
          <w:szCs w:val="25"/>
          <w:shd w:val="clear" w:color="auto" w:fill="FFFFFF"/>
        </w:rPr>
        <w:t>reason</w:t>
      </w:r>
      <w:proofErr w:type="gramEnd"/>
      <w:r w:rsidR="005C2F4D" w:rsidRPr="005C2F4D">
        <w:rPr>
          <w:rStyle w:val="content"/>
          <w:rFonts w:ascii="Arial" w:hAnsi="Arial" w:cs="Arial"/>
          <w:i/>
          <w:iCs/>
          <w:sz w:val="25"/>
          <w:szCs w:val="25"/>
          <w:shd w:val="clear" w:color="auto" w:fill="FFFFFF"/>
        </w:rPr>
        <w:t xml:space="preserve"> I remind you to fan into flame the gift of God, which is in you through the laying on of my hands</w:t>
      </w:r>
      <w:r w:rsidRPr="00681041">
        <w:rPr>
          <w:rStyle w:val="content"/>
          <w:rFonts w:ascii="Arial" w:hAnsi="Arial" w:cs="Arial"/>
          <w:i/>
          <w:iCs/>
          <w:sz w:val="25"/>
          <w:szCs w:val="25"/>
          <w:shd w:val="clear" w:color="auto" w:fill="FFFFFF"/>
        </w:rPr>
        <w:t>.</w:t>
      </w:r>
      <w:r w:rsidRPr="00681041">
        <w:rPr>
          <w:rFonts w:ascii="Arial" w:eastAsia="Calibri" w:hAnsi="Arial" w:cs="Arial"/>
          <w:bCs/>
          <w:i/>
          <w:iCs/>
          <w:sz w:val="25"/>
          <w:szCs w:val="25"/>
        </w:rPr>
        <w:t>”</w:t>
      </w:r>
      <w:r w:rsidRPr="00681041">
        <w:rPr>
          <w:rFonts w:ascii="Arial" w:eastAsia="Calibri" w:hAnsi="Arial" w:cs="Arial"/>
          <w:bCs/>
          <w:sz w:val="25"/>
          <w:szCs w:val="25"/>
        </w:rPr>
        <w:t xml:space="preserve"> </w:t>
      </w:r>
      <w:r w:rsidRPr="00DD4C83">
        <w:rPr>
          <w:rFonts w:ascii="Arial" w:eastAsia="Calibri" w:hAnsi="Arial" w:cs="Arial"/>
          <w:bCs/>
          <w:sz w:val="25"/>
          <w:szCs w:val="25"/>
        </w:rPr>
        <w:t>(NIV)</w:t>
      </w:r>
    </w:p>
    <w:p w14:paraId="4157756F" w14:textId="77777777" w:rsidR="00F32AB1" w:rsidRPr="001E4D5B" w:rsidRDefault="00F32AB1" w:rsidP="00F32AB1">
      <w:pPr>
        <w:spacing w:after="0" w:line="240" w:lineRule="auto"/>
        <w:rPr>
          <w:rFonts w:ascii="Arial" w:eastAsia="Times New Roman" w:hAnsi="Arial" w:cs="Arial"/>
          <w:sz w:val="25"/>
          <w:szCs w:val="25"/>
        </w:rPr>
      </w:pPr>
    </w:p>
    <w:p w14:paraId="5340F96A" w14:textId="10569E1B" w:rsidR="00F32AB1" w:rsidRPr="00975E8F" w:rsidRDefault="00F32AB1" w:rsidP="00F32AB1">
      <w:pPr>
        <w:numPr>
          <w:ilvl w:val="0"/>
          <w:numId w:val="8"/>
        </w:numPr>
        <w:spacing w:after="200" w:line="240" w:lineRule="auto"/>
        <w:contextualSpacing/>
        <w:rPr>
          <w:rFonts w:ascii="Arial" w:eastAsia="Calibri" w:hAnsi="Arial" w:cs="Arial"/>
          <w:b/>
          <w:sz w:val="25"/>
          <w:szCs w:val="25"/>
        </w:rPr>
      </w:pPr>
      <w:r w:rsidRPr="00EC0F81">
        <w:rPr>
          <w:rFonts w:ascii="Arial" w:hAnsi="Arial" w:cs="Arial"/>
          <w:b/>
          <w:bCs/>
          <w:noProof/>
          <w:sz w:val="25"/>
          <w:szCs w:val="25"/>
        </w:rPr>
        <mc:AlternateContent>
          <mc:Choice Requires="wps">
            <w:drawing>
              <wp:anchor distT="0" distB="0" distL="114300" distR="114300" simplePos="0" relativeHeight="251790336" behindDoc="0" locked="0" layoutInCell="1" allowOverlap="1" wp14:anchorId="2F582E91" wp14:editId="2480818E">
                <wp:simplePos x="0" y="0"/>
                <wp:positionH relativeFrom="column">
                  <wp:posOffset>2635885</wp:posOffset>
                </wp:positionH>
                <wp:positionV relativeFrom="paragraph">
                  <wp:posOffset>174625</wp:posOffset>
                </wp:positionV>
                <wp:extent cx="2743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E3A2F79" id="Straight Connector 4"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55pt,13.75pt" to="423.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" strokecolor="windowText" strokeweight=".5pt">
                <v:stroke joinstyle="miter"/>
              </v:line>
            </w:pict>
          </mc:Fallback>
        </mc:AlternateContent>
      </w:r>
      <w:r w:rsidR="005B016F">
        <w:rPr>
          <w:rFonts w:ascii="Arial" w:eastAsia="Times New Roman" w:hAnsi="Arial" w:cs="Arial"/>
          <w:sz w:val="25"/>
          <w:szCs w:val="25"/>
        </w:rPr>
        <w:t xml:space="preserve">Churches can utilize the </w:t>
      </w:r>
      <w:r w:rsidR="00D00632">
        <w:rPr>
          <w:rFonts w:ascii="Arial" w:hAnsi="Arial" w:cs="Arial"/>
          <w:b/>
          <w:bCs/>
          <w:noProof/>
          <w:sz w:val="25"/>
          <w:szCs w:val="25"/>
        </w:rPr>
        <w:fldChar w:fldCharType="begin">
          <w:ffData>
            <w:name w:val="Text1"/>
            <w:enabled/>
            <w:calcOnExit w:val="0"/>
            <w:textInput/>
          </w:ffData>
        </w:fldChar>
      </w:r>
      <w:r w:rsidR="00D00632">
        <w:rPr>
          <w:rFonts w:ascii="Arial" w:hAnsi="Arial" w:cs="Arial"/>
          <w:b/>
          <w:bCs/>
          <w:noProof/>
          <w:sz w:val="25"/>
          <w:szCs w:val="25"/>
        </w:rPr>
        <w:instrText xml:space="preserve"> FORMTEXT </w:instrText>
      </w:r>
      <w:r w:rsidR="00D00632">
        <w:rPr>
          <w:rFonts w:ascii="Arial" w:hAnsi="Arial" w:cs="Arial"/>
          <w:b/>
          <w:bCs/>
          <w:noProof/>
          <w:sz w:val="25"/>
          <w:szCs w:val="25"/>
        </w:rPr>
      </w:r>
      <w:r w:rsidR="00D00632">
        <w:rPr>
          <w:rFonts w:ascii="Arial" w:hAnsi="Arial" w:cs="Arial"/>
          <w:b/>
          <w:bCs/>
          <w:noProof/>
          <w:sz w:val="25"/>
          <w:szCs w:val="25"/>
        </w:rPr>
        <w:fldChar w:fldCharType="separate"/>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fldChar w:fldCharType="end"/>
      </w:r>
      <w:r w:rsidR="00E64CC7">
        <w:rPr>
          <w:rFonts w:ascii="Arial" w:eastAsia="Times New Roman" w:hAnsi="Arial" w:cs="Arial"/>
          <w:b/>
          <w:bCs/>
          <w:sz w:val="25"/>
          <w:szCs w:val="25"/>
        </w:rPr>
        <w:t xml:space="preserve">                                                     </w:t>
      </w:r>
      <w:r w:rsidR="005B016F">
        <w:rPr>
          <w:rFonts w:ascii="Arial" w:eastAsia="Times New Roman" w:hAnsi="Arial" w:cs="Arial"/>
          <w:sz w:val="25"/>
          <w:szCs w:val="25"/>
        </w:rPr>
        <w:t xml:space="preserve">to provide spiritual growth opportunities for </w:t>
      </w:r>
      <w:r w:rsidR="000E67B5">
        <w:rPr>
          <w:rFonts w:ascii="Arial" w:eastAsia="Times New Roman" w:hAnsi="Arial" w:cs="Arial"/>
          <w:sz w:val="25"/>
          <w:szCs w:val="25"/>
        </w:rPr>
        <w:t>its</w:t>
      </w:r>
      <w:r w:rsidR="005B016F">
        <w:rPr>
          <w:rFonts w:ascii="Arial" w:eastAsia="Times New Roman" w:hAnsi="Arial" w:cs="Arial"/>
          <w:sz w:val="25"/>
          <w:szCs w:val="25"/>
        </w:rPr>
        <w:t xml:space="preserve"> members</w:t>
      </w:r>
      <w:r>
        <w:rPr>
          <w:rFonts w:ascii="Arial" w:eastAsia="Times New Roman" w:hAnsi="Arial" w:cs="Arial"/>
          <w:sz w:val="25"/>
          <w:szCs w:val="25"/>
        </w:rPr>
        <w:t>.</w:t>
      </w:r>
    </w:p>
    <w:p w14:paraId="7EAD4C64" w14:textId="0B1B2D1A" w:rsidR="00F32AB1" w:rsidRPr="00DD4C83" w:rsidRDefault="005B016F" w:rsidP="00F32AB1">
      <w:pPr>
        <w:spacing w:after="0" w:line="240" w:lineRule="auto"/>
        <w:ind w:left="1440"/>
        <w:rPr>
          <w:rFonts w:ascii="Arial" w:eastAsia="Times New Roman" w:hAnsi="Arial" w:cs="Arial"/>
          <w:b/>
          <w:bCs/>
          <w:sz w:val="25"/>
          <w:szCs w:val="25"/>
        </w:rPr>
      </w:pPr>
      <w:r>
        <w:rPr>
          <w:rFonts w:ascii="Arial" w:eastAsia="Times New Roman" w:hAnsi="Arial" w:cs="Arial"/>
          <w:b/>
          <w:bCs/>
          <w:sz w:val="25"/>
          <w:szCs w:val="25"/>
        </w:rPr>
        <w:t>Luke 10:1, 2</w:t>
      </w:r>
    </w:p>
    <w:p w14:paraId="5958A651" w14:textId="3055A49F" w:rsidR="00F32AB1" w:rsidRDefault="00F32AB1" w:rsidP="00F32AB1">
      <w:pPr>
        <w:spacing w:after="0" w:line="240" w:lineRule="auto"/>
        <w:ind w:left="1440"/>
        <w:rPr>
          <w:rFonts w:ascii="Arial" w:eastAsia="Times New Roman" w:hAnsi="Arial" w:cs="Arial"/>
          <w:sz w:val="25"/>
          <w:szCs w:val="25"/>
        </w:rPr>
      </w:pPr>
      <w:r w:rsidRPr="00681041">
        <w:rPr>
          <w:rFonts w:ascii="Arial" w:eastAsia="Times New Roman" w:hAnsi="Arial" w:cs="Arial"/>
          <w:i/>
          <w:iCs/>
          <w:sz w:val="25"/>
          <w:szCs w:val="25"/>
        </w:rPr>
        <w:t>“</w:t>
      </w:r>
      <w:r w:rsidR="005C2F4D" w:rsidRPr="00F27057">
        <w:rPr>
          <w:rStyle w:val="content"/>
          <w:rFonts w:ascii="Arial" w:hAnsi="Arial" w:cs="Arial"/>
          <w:i/>
          <w:iCs/>
          <w:sz w:val="25"/>
          <w:szCs w:val="25"/>
          <w:shd w:val="clear" w:color="auto" w:fill="FFFFFF"/>
        </w:rPr>
        <w:t>After this the Lord appointed seventy-two others and sent them two by two ahead of him to every town and place where he was about to go. </w:t>
      </w:r>
      <w:r w:rsidR="005C2F4D" w:rsidRPr="00F27057">
        <w:rPr>
          <w:rStyle w:val="label"/>
          <w:rFonts w:ascii="Arial" w:hAnsi="Arial" w:cs="Arial"/>
          <w:i/>
          <w:iCs/>
          <w:sz w:val="25"/>
          <w:szCs w:val="25"/>
        </w:rPr>
        <w:t>2</w:t>
      </w:r>
      <w:r w:rsidR="00F27057" w:rsidRPr="00F27057">
        <w:rPr>
          <w:rStyle w:val="label"/>
          <w:rFonts w:ascii="Arial" w:hAnsi="Arial" w:cs="Arial"/>
          <w:i/>
          <w:iCs/>
          <w:sz w:val="25"/>
          <w:szCs w:val="25"/>
        </w:rPr>
        <w:t xml:space="preserve">) </w:t>
      </w:r>
      <w:r w:rsidR="005C2F4D" w:rsidRPr="00F27057">
        <w:rPr>
          <w:rStyle w:val="content"/>
          <w:rFonts w:ascii="Arial" w:hAnsi="Arial" w:cs="Arial"/>
          <w:i/>
          <w:iCs/>
          <w:sz w:val="25"/>
          <w:szCs w:val="25"/>
          <w:shd w:val="clear" w:color="auto" w:fill="FFFFFF"/>
        </w:rPr>
        <w:t xml:space="preserve">He told them, “The harvest is plentiful, but the workers are few. Ask the Lord of the harvest, therefore, to send out workers into his harvest </w:t>
      </w:r>
      <w:r w:rsidR="00F27057">
        <w:rPr>
          <w:rStyle w:val="content"/>
          <w:rFonts w:ascii="Arial" w:hAnsi="Arial" w:cs="Arial"/>
          <w:i/>
          <w:iCs/>
          <w:sz w:val="25"/>
          <w:szCs w:val="25"/>
          <w:shd w:val="clear" w:color="auto" w:fill="FFFFFF"/>
        </w:rPr>
        <w:t xml:space="preserve">     </w:t>
      </w:r>
      <w:r w:rsidR="005C2F4D" w:rsidRPr="00F27057">
        <w:rPr>
          <w:rStyle w:val="content"/>
          <w:rFonts w:ascii="Arial" w:hAnsi="Arial" w:cs="Arial"/>
          <w:i/>
          <w:iCs/>
          <w:sz w:val="25"/>
          <w:szCs w:val="25"/>
          <w:shd w:val="clear" w:color="auto" w:fill="FFFFFF"/>
        </w:rPr>
        <w:t>field</w:t>
      </w:r>
      <w:r w:rsidRPr="00681041">
        <w:rPr>
          <w:rFonts w:ascii="Arial" w:hAnsi="Arial" w:cs="Arial"/>
          <w:i/>
          <w:iCs/>
          <w:sz w:val="25"/>
          <w:szCs w:val="25"/>
          <w:shd w:val="clear" w:color="auto" w:fill="FFFFFF"/>
        </w:rPr>
        <w:t>.</w:t>
      </w:r>
      <w:r w:rsidRPr="00681041">
        <w:rPr>
          <w:rFonts w:ascii="Arial" w:eastAsia="Times New Roman" w:hAnsi="Arial" w:cs="Arial"/>
          <w:i/>
          <w:iCs/>
          <w:sz w:val="25"/>
          <w:szCs w:val="25"/>
        </w:rPr>
        <w:t>”</w:t>
      </w:r>
      <w:r>
        <w:rPr>
          <w:rFonts w:ascii="Arial" w:eastAsia="Times New Roman" w:hAnsi="Arial" w:cs="Arial"/>
          <w:sz w:val="25"/>
          <w:szCs w:val="25"/>
        </w:rPr>
        <w:t xml:space="preserve"> (NIV)</w:t>
      </w:r>
    </w:p>
    <w:p w14:paraId="38F1535C" w14:textId="77777777" w:rsidR="00F32AB1" w:rsidRPr="001E4D5B" w:rsidRDefault="00F32AB1" w:rsidP="00F32AB1">
      <w:pPr>
        <w:spacing w:after="0" w:line="240" w:lineRule="auto"/>
        <w:ind w:left="1440"/>
        <w:rPr>
          <w:rFonts w:ascii="Arial" w:eastAsia="Times New Roman" w:hAnsi="Arial" w:cs="Arial"/>
          <w:sz w:val="25"/>
          <w:szCs w:val="25"/>
        </w:rPr>
      </w:pPr>
    </w:p>
    <w:p w14:paraId="1D17B369" w14:textId="65FC1BFE" w:rsidR="00F32AB1" w:rsidRPr="00EE038E" w:rsidRDefault="00F32AB1" w:rsidP="00F32AB1">
      <w:pPr>
        <w:numPr>
          <w:ilvl w:val="0"/>
          <w:numId w:val="8"/>
        </w:numPr>
        <w:spacing w:after="200" w:line="240" w:lineRule="auto"/>
        <w:contextualSpacing/>
        <w:rPr>
          <w:rFonts w:ascii="Arial" w:eastAsia="Calibri" w:hAnsi="Arial" w:cs="Arial"/>
          <w:b/>
          <w:sz w:val="25"/>
          <w:szCs w:val="25"/>
        </w:rPr>
      </w:pPr>
      <w:r w:rsidRPr="00EC0F81">
        <w:rPr>
          <w:rFonts w:ascii="Arial" w:hAnsi="Arial" w:cs="Arial"/>
          <w:b/>
          <w:bCs/>
          <w:noProof/>
          <w:sz w:val="25"/>
          <w:szCs w:val="25"/>
        </w:rPr>
        <mc:AlternateContent>
          <mc:Choice Requires="wps">
            <w:drawing>
              <wp:anchor distT="0" distB="0" distL="114300" distR="114300" simplePos="0" relativeHeight="251791360" behindDoc="0" locked="0" layoutInCell="1" allowOverlap="1" wp14:anchorId="2DDDDE07" wp14:editId="6773D3E7">
                <wp:simplePos x="0" y="0"/>
                <wp:positionH relativeFrom="column">
                  <wp:posOffset>2628265</wp:posOffset>
                </wp:positionH>
                <wp:positionV relativeFrom="paragraph">
                  <wp:posOffset>182245</wp:posOffset>
                </wp:positionV>
                <wp:extent cx="2743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6E4381" id="Straight Connector 5"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95pt,14.35pt" to="422.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" strokecolor="windowText" strokeweight=".5pt">
                <v:stroke joinstyle="miter"/>
              </v:line>
            </w:pict>
          </mc:Fallback>
        </mc:AlternateContent>
      </w:r>
      <w:r w:rsidR="005B016F">
        <w:rPr>
          <w:rFonts w:ascii="Arial" w:eastAsia="Times New Roman" w:hAnsi="Arial" w:cs="Arial"/>
          <w:sz w:val="25"/>
          <w:szCs w:val="25"/>
        </w:rPr>
        <w:t xml:space="preserve">Churches can utilize the </w:t>
      </w:r>
      <w:r w:rsidR="00D00632">
        <w:rPr>
          <w:rFonts w:ascii="Arial" w:hAnsi="Arial" w:cs="Arial"/>
          <w:b/>
          <w:bCs/>
          <w:noProof/>
          <w:sz w:val="25"/>
          <w:szCs w:val="25"/>
        </w:rPr>
        <w:fldChar w:fldCharType="begin">
          <w:ffData>
            <w:name w:val="Text1"/>
            <w:enabled/>
            <w:calcOnExit w:val="0"/>
            <w:textInput/>
          </w:ffData>
        </w:fldChar>
      </w:r>
      <w:r w:rsidR="00D00632">
        <w:rPr>
          <w:rFonts w:ascii="Arial" w:hAnsi="Arial" w:cs="Arial"/>
          <w:b/>
          <w:bCs/>
          <w:noProof/>
          <w:sz w:val="25"/>
          <w:szCs w:val="25"/>
        </w:rPr>
        <w:instrText xml:space="preserve"> FORMTEXT </w:instrText>
      </w:r>
      <w:r w:rsidR="00D00632">
        <w:rPr>
          <w:rFonts w:ascii="Arial" w:hAnsi="Arial" w:cs="Arial"/>
          <w:b/>
          <w:bCs/>
          <w:noProof/>
          <w:sz w:val="25"/>
          <w:szCs w:val="25"/>
        </w:rPr>
      </w:r>
      <w:r w:rsidR="00D00632">
        <w:rPr>
          <w:rFonts w:ascii="Arial" w:hAnsi="Arial" w:cs="Arial"/>
          <w:b/>
          <w:bCs/>
          <w:noProof/>
          <w:sz w:val="25"/>
          <w:szCs w:val="25"/>
        </w:rPr>
        <w:fldChar w:fldCharType="separate"/>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fldChar w:fldCharType="end"/>
      </w:r>
      <w:r w:rsidR="00B161AD">
        <w:rPr>
          <w:rFonts w:ascii="Arial" w:eastAsia="Times New Roman" w:hAnsi="Arial" w:cs="Arial"/>
          <w:b/>
          <w:bCs/>
          <w:sz w:val="25"/>
          <w:szCs w:val="25"/>
        </w:rPr>
        <w:t xml:space="preserve">                                              </w:t>
      </w:r>
      <w:r w:rsidR="005B016F">
        <w:rPr>
          <w:rFonts w:ascii="Arial" w:eastAsia="Times New Roman" w:hAnsi="Arial" w:cs="Arial"/>
          <w:sz w:val="25"/>
          <w:szCs w:val="25"/>
        </w:rPr>
        <w:t xml:space="preserve">      to provide spiritual growth opportunities for </w:t>
      </w:r>
      <w:r w:rsidR="000E67B5">
        <w:rPr>
          <w:rFonts w:ascii="Arial" w:eastAsia="Times New Roman" w:hAnsi="Arial" w:cs="Arial"/>
          <w:sz w:val="25"/>
          <w:szCs w:val="25"/>
        </w:rPr>
        <w:t>its</w:t>
      </w:r>
      <w:r w:rsidR="005B016F">
        <w:rPr>
          <w:rFonts w:ascii="Arial" w:eastAsia="Times New Roman" w:hAnsi="Arial" w:cs="Arial"/>
          <w:sz w:val="25"/>
          <w:szCs w:val="25"/>
        </w:rPr>
        <w:t xml:space="preserve"> members</w:t>
      </w:r>
      <w:r w:rsidRPr="001E4D5B">
        <w:rPr>
          <w:rFonts w:ascii="Arial" w:eastAsia="Calibri" w:hAnsi="Arial" w:cs="Arial"/>
          <w:sz w:val="25"/>
          <w:szCs w:val="25"/>
        </w:rPr>
        <w:t>.</w:t>
      </w:r>
    </w:p>
    <w:p w14:paraId="314A8575" w14:textId="18206D2E" w:rsidR="00F32AB1" w:rsidRPr="00EE038E" w:rsidRDefault="005B016F" w:rsidP="00F32AB1">
      <w:pPr>
        <w:spacing w:after="200" w:line="240" w:lineRule="auto"/>
        <w:ind w:left="1440"/>
        <w:contextualSpacing/>
        <w:rPr>
          <w:rFonts w:ascii="Arial" w:eastAsia="Calibri" w:hAnsi="Arial" w:cs="Arial"/>
          <w:b/>
          <w:bCs/>
          <w:sz w:val="25"/>
          <w:szCs w:val="25"/>
        </w:rPr>
      </w:pPr>
      <w:r>
        <w:rPr>
          <w:rFonts w:ascii="Arial" w:eastAsia="Calibri" w:hAnsi="Arial" w:cs="Arial"/>
          <w:b/>
          <w:bCs/>
          <w:sz w:val="25"/>
          <w:szCs w:val="25"/>
        </w:rPr>
        <w:t>Colossians 3:16</w:t>
      </w:r>
    </w:p>
    <w:p w14:paraId="12EEA9D5" w14:textId="23FA2788" w:rsidR="00F32AB1" w:rsidRPr="00975E8F" w:rsidRDefault="00F32AB1" w:rsidP="00F32AB1">
      <w:pPr>
        <w:spacing w:after="200" w:line="240" w:lineRule="auto"/>
        <w:ind w:left="1440"/>
        <w:contextualSpacing/>
        <w:rPr>
          <w:rFonts w:ascii="Arial" w:eastAsia="Calibri" w:hAnsi="Arial" w:cs="Arial"/>
          <w:b/>
          <w:sz w:val="25"/>
          <w:szCs w:val="25"/>
        </w:rPr>
      </w:pPr>
      <w:r w:rsidRPr="00681041">
        <w:rPr>
          <w:rFonts w:ascii="Arial" w:eastAsia="Calibri" w:hAnsi="Arial" w:cs="Arial"/>
          <w:i/>
          <w:iCs/>
          <w:sz w:val="25"/>
          <w:szCs w:val="25"/>
        </w:rPr>
        <w:t>“</w:t>
      </w:r>
      <w:r w:rsidR="00F27057" w:rsidRPr="00F27057">
        <w:rPr>
          <w:rFonts w:ascii="Arial" w:hAnsi="Arial" w:cs="Arial"/>
          <w:i/>
          <w:iCs/>
          <w:sz w:val="25"/>
          <w:szCs w:val="25"/>
          <w:shd w:val="clear" w:color="auto" w:fill="FFFFFF"/>
        </w:rPr>
        <w:t>Let the message of Christ dwell among you richly as you teach and admonish one another with all wisdom through psalms, hymns, and songs from the Spirit, singing to God with gratitude in your hearts</w:t>
      </w:r>
      <w:r w:rsidRPr="00681041">
        <w:rPr>
          <w:rFonts w:ascii="Arial" w:hAnsi="Arial" w:cs="Arial"/>
          <w:i/>
          <w:iCs/>
          <w:sz w:val="25"/>
          <w:szCs w:val="25"/>
          <w:shd w:val="clear" w:color="auto" w:fill="FFFFFF"/>
        </w:rPr>
        <w:t>.</w:t>
      </w:r>
      <w:r w:rsidRPr="00681041">
        <w:rPr>
          <w:rFonts w:ascii="Arial" w:eastAsia="Calibri" w:hAnsi="Arial" w:cs="Arial"/>
          <w:i/>
          <w:iCs/>
          <w:sz w:val="25"/>
          <w:szCs w:val="25"/>
        </w:rPr>
        <w:t>”</w:t>
      </w:r>
      <w:r>
        <w:rPr>
          <w:rFonts w:ascii="Arial" w:eastAsia="Calibri" w:hAnsi="Arial" w:cs="Arial"/>
          <w:sz w:val="25"/>
          <w:szCs w:val="25"/>
        </w:rPr>
        <w:t xml:space="preserve"> (NIV)</w:t>
      </w:r>
    </w:p>
    <w:p w14:paraId="68F5F910" w14:textId="77777777" w:rsidR="00F32AB1" w:rsidRPr="001E4D5B" w:rsidRDefault="00F32AB1" w:rsidP="00F32AB1">
      <w:pPr>
        <w:spacing w:after="0" w:line="240" w:lineRule="auto"/>
        <w:rPr>
          <w:rFonts w:ascii="Arial" w:eastAsia="Times New Roman" w:hAnsi="Arial" w:cs="Arial"/>
          <w:sz w:val="25"/>
          <w:szCs w:val="25"/>
        </w:rPr>
      </w:pPr>
    </w:p>
    <w:p w14:paraId="3F60CCDB" w14:textId="19EE2B10" w:rsidR="00F32AB1" w:rsidRPr="00EE038E" w:rsidRDefault="00F32AB1" w:rsidP="00F32AB1">
      <w:pPr>
        <w:numPr>
          <w:ilvl w:val="0"/>
          <w:numId w:val="8"/>
        </w:numPr>
        <w:spacing w:after="200" w:line="240" w:lineRule="auto"/>
        <w:contextualSpacing/>
        <w:rPr>
          <w:rFonts w:ascii="Arial" w:eastAsia="Calibri" w:hAnsi="Arial" w:cs="Arial"/>
          <w:b/>
          <w:sz w:val="25"/>
          <w:szCs w:val="25"/>
        </w:rPr>
      </w:pPr>
      <w:r w:rsidRPr="00EC0F81">
        <w:rPr>
          <w:rFonts w:ascii="Arial" w:hAnsi="Arial" w:cs="Arial"/>
          <w:b/>
          <w:bCs/>
          <w:noProof/>
          <w:sz w:val="25"/>
          <w:szCs w:val="25"/>
        </w:rPr>
        <w:lastRenderedPageBreak/>
        <mc:AlternateContent>
          <mc:Choice Requires="wps">
            <w:drawing>
              <wp:anchor distT="0" distB="0" distL="114300" distR="114300" simplePos="0" relativeHeight="251792384" behindDoc="0" locked="0" layoutInCell="1" allowOverlap="1" wp14:anchorId="6EE17A3D" wp14:editId="18D2C308">
                <wp:simplePos x="0" y="0"/>
                <wp:positionH relativeFrom="column">
                  <wp:posOffset>2613025</wp:posOffset>
                </wp:positionH>
                <wp:positionV relativeFrom="paragraph">
                  <wp:posOffset>174625</wp:posOffset>
                </wp:positionV>
                <wp:extent cx="2743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F60A3D" id="Straight Connector 6"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75pt,13.75pt" to="421.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" strokecolor="windowText" strokeweight=".5pt">
                <v:stroke joinstyle="miter"/>
              </v:line>
            </w:pict>
          </mc:Fallback>
        </mc:AlternateContent>
      </w:r>
      <w:r w:rsidR="005B016F">
        <w:rPr>
          <w:rFonts w:ascii="Arial" w:eastAsia="Times New Roman" w:hAnsi="Arial" w:cs="Arial"/>
          <w:sz w:val="25"/>
          <w:szCs w:val="25"/>
        </w:rPr>
        <w:t xml:space="preserve">Churches can utilize the </w:t>
      </w:r>
      <w:r w:rsidR="00D00632">
        <w:rPr>
          <w:rFonts w:ascii="Arial" w:hAnsi="Arial" w:cs="Arial"/>
          <w:b/>
          <w:bCs/>
          <w:noProof/>
          <w:sz w:val="25"/>
          <w:szCs w:val="25"/>
        </w:rPr>
        <w:fldChar w:fldCharType="begin">
          <w:ffData>
            <w:name w:val="Text1"/>
            <w:enabled/>
            <w:calcOnExit w:val="0"/>
            <w:textInput/>
          </w:ffData>
        </w:fldChar>
      </w:r>
      <w:r w:rsidR="00D00632">
        <w:rPr>
          <w:rFonts w:ascii="Arial" w:hAnsi="Arial" w:cs="Arial"/>
          <w:b/>
          <w:bCs/>
          <w:noProof/>
          <w:sz w:val="25"/>
          <w:szCs w:val="25"/>
        </w:rPr>
        <w:instrText xml:space="preserve"> FORMTEXT </w:instrText>
      </w:r>
      <w:r w:rsidR="00D00632">
        <w:rPr>
          <w:rFonts w:ascii="Arial" w:hAnsi="Arial" w:cs="Arial"/>
          <w:b/>
          <w:bCs/>
          <w:noProof/>
          <w:sz w:val="25"/>
          <w:szCs w:val="25"/>
        </w:rPr>
      </w:r>
      <w:r w:rsidR="00D00632">
        <w:rPr>
          <w:rFonts w:ascii="Arial" w:hAnsi="Arial" w:cs="Arial"/>
          <w:b/>
          <w:bCs/>
          <w:noProof/>
          <w:sz w:val="25"/>
          <w:szCs w:val="25"/>
        </w:rPr>
        <w:fldChar w:fldCharType="separate"/>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fldChar w:fldCharType="end"/>
      </w:r>
      <w:r w:rsidR="00B161AD">
        <w:rPr>
          <w:rFonts w:ascii="Arial" w:eastAsia="Times New Roman" w:hAnsi="Arial" w:cs="Arial"/>
          <w:b/>
          <w:bCs/>
          <w:sz w:val="25"/>
          <w:szCs w:val="25"/>
        </w:rPr>
        <w:t xml:space="preserve">                            </w:t>
      </w:r>
      <w:r w:rsidR="005B016F">
        <w:rPr>
          <w:rFonts w:ascii="Arial" w:eastAsia="Times New Roman" w:hAnsi="Arial" w:cs="Arial"/>
          <w:sz w:val="25"/>
          <w:szCs w:val="25"/>
        </w:rPr>
        <w:t xml:space="preserve">                                  to provide spiritual growth opportunities for </w:t>
      </w:r>
      <w:r w:rsidR="000E67B5">
        <w:rPr>
          <w:rFonts w:ascii="Arial" w:eastAsia="Times New Roman" w:hAnsi="Arial" w:cs="Arial"/>
          <w:sz w:val="25"/>
          <w:szCs w:val="25"/>
        </w:rPr>
        <w:t>its</w:t>
      </w:r>
      <w:r w:rsidR="005B016F">
        <w:rPr>
          <w:rFonts w:ascii="Arial" w:eastAsia="Times New Roman" w:hAnsi="Arial" w:cs="Arial"/>
          <w:sz w:val="25"/>
          <w:szCs w:val="25"/>
        </w:rPr>
        <w:t xml:space="preserve"> members</w:t>
      </w:r>
      <w:r w:rsidRPr="001E4D5B">
        <w:rPr>
          <w:rFonts w:ascii="Arial" w:eastAsia="Calibri" w:hAnsi="Arial" w:cs="Arial"/>
          <w:sz w:val="25"/>
          <w:szCs w:val="25"/>
        </w:rPr>
        <w:t>.</w:t>
      </w:r>
    </w:p>
    <w:p w14:paraId="7F9FB290" w14:textId="5BF44E55" w:rsidR="00F32AB1" w:rsidRPr="00EE038E" w:rsidRDefault="001D0047" w:rsidP="00F32AB1">
      <w:pPr>
        <w:spacing w:after="200" w:line="240" w:lineRule="auto"/>
        <w:ind w:left="1440"/>
        <w:contextualSpacing/>
        <w:rPr>
          <w:rFonts w:ascii="Arial" w:eastAsia="Calibri" w:hAnsi="Arial" w:cs="Arial"/>
          <w:b/>
          <w:bCs/>
          <w:sz w:val="25"/>
          <w:szCs w:val="25"/>
        </w:rPr>
      </w:pPr>
      <w:r>
        <w:rPr>
          <w:rFonts w:ascii="Arial" w:eastAsia="Calibri" w:hAnsi="Arial" w:cs="Arial"/>
          <w:b/>
          <w:bCs/>
          <w:sz w:val="25"/>
          <w:szCs w:val="25"/>
        </w:rPr>
        <w:t>Titus 2:3-5</w:t>
      </w:r>
    </w:p>
    <w:p w14:paraId="2C9249AE" w14:textId="10713FB7" w:rsidR="00F32AB1" w:rsidRPr="00975E8F" w:rsidRDefault="00F32AB1" w:rsidP="00F32AB1">
      <w:pPr>
        <w:spacing w:after="200" w:line="240" w:lineRule="auto"/>
        <w:ind w:left="1440"/>
        <w:contextualSpacing/>
        <w:rPr>
          <w:rFonts w:ascii="Arial" w:eastAsia="Calibri" w:hAnsi="Arial" w:cs="Arial"/>
          <w:b/>
          <w:sz w:val="25"/>
          <w:szCs w:val="25"/>
        </w:rPr>
      </w:pPr>
      <w:r w:rsidRPr="003E410B">
        <w:rPr>
          <w:rFonts w:ascii="Arial" w:eastAsia="Calibri" w:hAnsi="Arial" w:cs="Arial"/>
          <w:i/>
          <w:iCs/>
          <w:sz w:val="25"/>
          <w:szCs w:val="25"/>
        </w:rPr>
        <w:t>“</w:t>
      </w:r>
      <w:r w:rsidR="00F27057" w:rsidRPr="00F27057">
        <w:rPr>
          <w:rStyle w:val="content"/>
          <w:rFonts w:ascii="Arial" w:hAnsi="Arial" w:cs="Arial"/>
          <w:i/>
          <w:iCs/>
          <w:sz w:val="25"/>
          <w:szCs w:val="25"/>
          <w:shd w:val="clear" w:color="auto" w:fill="FFFFFF"/>
        </w:rPr>
        <w:t>Likewise, teach the older women to be reverent in the way they live, not to be slanderers or addicted to much wine, but to teach what is good. </w:t>
      </w:r>
      <w:r w:rsidR="00F27057" w:rsidRPr="00F27057">
        <w:rPr>
          <w:rStyle w:val="label"/>
          <w:rFonts w:ascii="Arial" w:hAnsi="Arial" w:cs="Arial"/>
          <w:i/>
          <w:iCs/>
          <w:sz w:val="25"/>
          <w:szCs w:val="25"/>
        </w:rPr>
        <w:t xml:space="preserve">4) </w:t>
      </w:r>
      <w:r w:rsidR="00F27057" w:rsidRPr="00F27057">
        <w:rPr>
          <w:rStyle w:val="content"/>
          <w:rFonts w:ascii="Arial" w:hAnsi="Arial" w:cs="Arial"/>
          <w:i/>
          <w:iCs/>
          <w:sz w:val="25"/>
          <w:szCs w:val="25"/>
          <w:shd w:val="clear" w:color="auto" w:fill="FFFFFF"/>
        </w:rPr>
        <w:t>Then they can urge the younger women to love their husbands and children, </w:t>
      </w:r>
      <w:r w:rsidR="00F27057" w:rsidRPr="00F27057">
        <w:rPr>
          <w:rStyle w:val="label"/>
          <w:rFonts w:ascii="Arial" w:hAnsi="Arial" w:cs="Arial"/>
          <w:i/>
          <w:iCs/>
          <w:sz w:val="25"/>
          <w:szCs w:val="25"/>
        </w:rPr>
        <w:t xml:space="preserve">5) </w:t>
      </w:r>
      <w:r w:rsidR="00F27057" w:rsidRPr="00F27057">
        <w:rPr>
          <w:rStyle w:val="content"/>
          <w:rFonts w:ascii="Arial" w:hAnsi="Arial" w:cs="Arial"/>
          <w:i/>
          <w:iCs/>
          <w:sz w:val="25"/>
          <w:szCs w:val="25"/>
          <w:shd w:val="clear" w:color="auto" w:fill="FFFFFF"/>
        </w:rPr>
        <w:t>to be self-controlled and pure, to be busy at home, to be kind, and to be subject to their husbands, so that no one will malign the word of God</w:t>
      </w:r>
      <w:r w:rsidRPr="003E410B">
        <w:rPr>
          <w:rFonts w:ascii="Arial" w:hAnsi="Arial" w:cs="Arial"/>
          <w:i/>
          <w:iCs/>
          <w:sz w:val="25"/>
          <w:szCs w:val="25"/>
          <w:shd w:val="clear" w:color="auto" w:fill="FFFFFF"/>
        </w:rPr>
        <w:t>.</w:t>
      </w:r>
      <w:r w:rsidRPr="003E410B">
        <w:rPr>
          <w:rFonts w:ascii="Arial" w:eastAsia="Calibri" w:hAnsi="Arial" w:cs="Arial"/>
          <w:i/>
          <w:iCs/>
          <w:sz w:val="25"/>
          <w:szCs w:val="25"/>
        </w:rPr>
        <w:t>”</w:t>
      </w:r>
      <w:r>
        <w:rPr>
          <w:rFonts w:ascii="Arial" w:eastAsia="Calibri" w:hAnsi="Arial" w:cs="Arial"/>
          <w:sz w:val="25"/>
          <w:szCs w:val="25"/>
        </w:rPr>
        <w:t xml:space="preserve"> (NIV)</w:t>
      </w:r>
    </w:p>
    <w:p w14:paraId="16A98C24" w14:textId="01720617" w:rsidR="00DA62B0" w:rsidRDefault="00DA62B0" w:rsidP="00256316">
      <w:pPr>
        <w:spacing w:after="0" w:line="240" w:lineRule="auto"/>
        <w:rPr>
          <w:rFonts w:ascii="Arial" w:eastAsia="Times New Roman" w:hAnsi="Arial" w:cs="Arial"/>
          <w:sz w:val="25"/>
          <w:szCs w:val="25"/>
        </w:rPr>
      </w:pPr>
    </w:p>
    <w:p w14:paraId="0E605F00" w14:textId="222930C9" w:rsidR="00DA62B0" w:rsidRDefault="00DA62B0" w:rsidP="00256316">
      <w:pPr>
        <w:spacing w:after="0" w:line="240" w:lineRule="auto"/>
        <w:rPr>
          <w:rFonts w:ascii="Arial" w:eastAsia="Times New Roman" w:hAnsi="Arial" w:cs="Arial"/>
          <w:sz w:val="25"/>
          <w:szCs w:val="25"/>
        </w:rPr>
      </w:pPr>
    </w:p>
    <w:p w14:paraId="5EB28971" w14:textId="377263FD" w:rsidR="00D37924" w:rsidRPr="00DB2131" w:rsidRDefault="00735D5D" w:rsidP="00256316">
      <w:pPr>
        <w:spacing w:after="0" w:line="240" w:lineRule="auto"/>
        <w:rPr>
          <w:rFonts w:ascii="Arial" w:eastAsia="Times New Roman" w:hAnsi="Arial" w:cs="Arial"/>
          <w:b/>
          <w:sz w:val="25"/>
          <w:szCs w:val="25"/>
        </w:rPr>
      </w:pPr>
      <w:r w:rsidRPr="00DB2131">
        <w:rPr>
          <w:rFonts w:ascii="Arial" w:eastAsia="Times New Roman" w:hAnsi="Arial" w:cs="Arial"/>
          <w:b/>
          <w:sz w:val="25"/>
          <w:szCs w:val="25"/>
        </w:rPr>
        <w:t>III.</w:t>
      </w:r>
      <w:r w:rsidRPr="00DB2131">
        <w:rPr>
          <w:rFonts w:ascii="Arial" w:eastAsia="Times New Roman" w:hAnsi="Arial" w:cs="Arial"/>
          <w:b/>
          <w:sz w:val="25"/>
          <w:szCs w:val="25"/>
        </w:rPr>
        <w:tab/>
      </w:r>
      <w:r w:rsidR="001D0047">
        <w:rPr>
          <w:rFonts w:ascii="Arial" w:eastAsia="Times New Roman" w:hAnsi="Arial" w:cs="Arial"/>
          <w:b/>
          <w:bCs/>
          <w:sz w:val="25"/>
          <w:szCs w:val="25"/>
        </w:rPr>
        <w:t>Virtual Models for Spiritual Growth</w:t>
      </w:r>
    </w:p>
    <w:p w14:paraId="024FA7F8" w14:textId="6B314765" w:rsidR="00D37924" w:rsidRPr="00DB2131" w:rsidRDefault="00735D5D" w:rsidP="00735D5D">
      <w:pPr>
        <w:spacing w:after="0" w:line="240" w:lineRule="auto"/>
        <w:ind w:left="720"/>
        <w:rPr>
          <w:rFonts w:ascii="Arial" w:eastAsia="Times New Roman" w:hAnsi="Arial" w:cs="Arial"/>
          <w:sz w:val="25"/>
          <w:szCs w:val="25"/>
        </w:rPr>
      </w:pPr>
      <w:r w:rsidRPr="00DB2131">
        <w:rPr>
          <w:rFonts w:ascii="Arial" w:eastAsia="Times New Roman" w:hAnsi="Arial" w:cs="Arial"/>
          <w:sz w:val="25"/>
          <w:szCs w:val="25"/>
        </w:rPr>
        <w:t xml:space="preserve">Listed below </w:t>
      </w:r>
      <w:r w:rsidR="00797639" w:rsidRPr="00DB2131">
        <w:rPr>
          <w:rFonts w:ascii="Arial" w:hAnsi="Arial" w:cs="Arial"/>
          <w:sz w:val="25"/>
          <w:szCs w:val="25"/>
        </w:rPr>
        <w:t>are</w:t>
      </w:r>
      <w:r w:rsidR="00564A07">
        <w:rPr>
          <w:rFonts w:ascii="Arial" w:hAnsi="Arial" w:cs="Arial"/>
          <w:sz w:val="25"/>
          <w:szCs w:val="25"/>
        </w:rPr>
        <w:t xml:space="preserve"> </w:t>
      </w:r>
      <w:r w:rsidR="0097005E" w:rsidRPr="005A417F">
        <w:rPr>
          <w:rFonts w:ascii="Arial" w:eastAsia="Times New Roman" w:hAnsi="Arial" w:cs="Arial"/>
          <w:sz w:val="25"/>
          <w:szCs w:val="25"/>
        </w:rPr>
        <w:t>p</w:t>
      </w:r>
      <w:r w:rsidR="001D0047">
        <w:rPr>
          <w:rFonts w:ascii="Arial" w:eastAsia="Times New Roman" w:hAnsi="Arial" w:cs="Arial"/>
          <w:sz w:val="25"/>
          <w:szCs w:val="25"/>
        </w:rPr>
        <w:t xml:space="preserve">rogressive options churches can utilize </w:t>
      </w:r>
      <w:proofErr w:type="gramStart"/>
      <w:r w:rsidR="001D0047">
        <w:rPr>
          <w:rFonts w:ascii="Arial" w:eastAsia="Times New Roman" w:hAnsi="Arial" w:cs="Arial"/>
          <w:sz w:val="25"/>
          <w:szCs w:val="25"/>
        </w:rPr>
        <w:t>in order to</w:t>
      </w:r>
      <w:proofErr w:type="gramEnd"/>
      <w:r w:rsidR="001D0047">
        <w:rPr>
          <w:rFonts w:ascii="Arial" w:eastAsia="Times New Roman" w:hAnsi="Arial" w:cs="Arial"/>
          <w:sz w:val="25"/>
          <w:szCs w:val="25"/>
        </w:rPr>
        <w:t xml:space="preserve"> provide spiritual growth opportunities for </w:t>
      </w:r>
      <w:r w:rsidR="000E67B5">
        <w:rPr>
          <w:rFonts w:ascii="Arial" w:eastAsia="Times New Roman" w:hAnsi="Arial" w:cs="Arial"/>
          <w:sz w:val="25"/>
          <w:szCs w:val="25"/>
        </w:rPr>
        <w:t>its</w:t>
      </w:r>
      <w:r w:rsidR="001D0047">
        <w:rPr>
          <w:rFonts w:ascii="Arial" w:eastAsia="Times New Roman" w:hAnsi="Arial" w:cs="Arial"/>
          <w:sz w:val="25"/>
          <w:szCs w:val="25"/>
        </w:rPr>
        <w:t xml:space="preserve"> members</w:t>
      </w:r>
      <w:r w:rsidR="00564A07">
        <w:rPr>
          <w:rFonts w:ascii="Arial" w:eastAsia="Times New Roman" w:hAnsi="Arial" w:cs="Arial"/>
          <w:sz w:val="25"/>
          <w:szCs w:val="25"/>
        </w:rPr>
        <w:t>.</w:t>
      </w:r>
    </w:p>
    <w:p w14:paraId="5341FE43" w14:textId="77777777" w:rsidR="001D0047" w:rsidRPr="001E4D5B" w:rsidRDefault="001D0047" w:rsidP="001D0047">
      <w:pPr>
        <w:spacing w:after="0" w:line="240" w:lineRule="auto"/>
        <w:rPr>
          <w:rFonts w:ascii="Arial" w:eastAsia="Times New Roman" w:hAnsi="Arial" w:cs="Arial"/>
          <w:sz w:val="25"/>
          <w:szCs w:val="25"/>
        </w:rPr>
      </w:pPr>
    </w:p>
    <w:p w14:paraId="25C428C2" w14:textId="4B074ACD" w:rsidR="001D0047" w:rsidRPr="00B8210C" w:rsidRDefault="00D00632" w:rsidP="001D0047">
      <w:pPr>
        <w:numPr>
          <w:ilvl w:val="0"/>
          <w:numId w:val="9"/>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1D0047" w:rsidRPr="00C61141">
        <w:rPr>
          <w:rFonts w:ascii="Arial" w:hAnsi="Arial" w:cs="Arial"/>
          <w:b/>
          <w:bCs/>
          <w:noProof/>
          <w:sz w:val="25"/>
          <w:szCs w:val="25"/>
        </w:rPr>
        <mc:AlternateContent>
          <mc:Choice Requires="wps">
            <w:drawing>
              <wp:anchor distT="0" distB="0" distL="114300" distR="114300" simplePos="0" relativeHeight="251794432" behindDoc="0" locked="0" layoutInCell="1" allowOverlap="1" wp14:anchorId="5562F7E6" wp14:editId="50CD1A2E">
                <wp:simplePos x="0" y="0"/>
                <wp:positionH relativeFrom="column">
                  <wp:posOffset>913765</wp:posOffset>
                </wp:positionH>
                <wp:positionV relativeFrom="paragraph">
                  <wp:posOffset>174625</wp:posOffset>
                </wp:positionV>
                <wp:extent cx="27432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5BA28E1" id="Straight Connector 20"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13.75pt" to="28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" strokecolor="windowText" strokeweight=".5pt">
                <v:stroke joinstyle="miter"/>
              </v:line>
            </w:pict>
          </mc:Fallback>
        </mc:AlternateContent>
      </w:r>
      <w:r w:rsidR="00B161AD">
        <w:rPr>
          <w:rFonts w:ascii="Arial" w:hAnsi="Arial" w:cs="Arial"/>
          <w:b/>
          <w:bCs/>
          <w:noProof/>
          <w:sz w:val="25"/>
          <w:szCs w:val="25"/>
        </w:rPr>
        <w:t xml:space="preserve">                                  </w:t>
      </w:r>
      <w:r w:rsidR="0073493D">
        <w:rPr>
          <w:rFonts w:ascii="Arial" w:eastAsia="Times New Roman" w:hAnsi="Arial" w:cs="Arial"/>
          <w:b/>
          <w:bCs/>
          <w:sz w:val="25"/>
          <w:szCs w:val="25"/>
        </w:rPr>
        <w:t xml:space="preserve">               </w:t>
      </w:r>
      <w:r w:rsidR="001D0047">
        <w:rPr>
          <w:rFonts w:ascii="Arial" w:eastAsia="Times New Roman" w:hAnsi="Arial" w:cs="Arial"/>
          <w:sz w:val="25"/>
          <w:szCs w:val="25"/>
        </w:rPr>
        <w:t xml:space="preserve">    </w:t>
      </w:r>
      <w:r w:rsidR="001D0047" w:rsidRPr="001F70C5">
        <w:rPr>
          <w:rFonts w:ascii="Arial" w:eastAsia="Times New Roman" w:hAnsi="Arial" w:cs="Arial"/>
          <w:sz w:val="25"/>
          <w:szCs w:val="25"/>
        </w:rPr>
        <w:t xml:space="preserve">- </w:t>
      </w:r>
      <w:r w:rsidR="001D0047">
        <w:rPr>
          <w:rFonts w:ascii="Arial" w:eastAsia="Times New Roman" w:hAnsi="Arial" w:cs="Arial"/>
          <w:sz w:val="25"/>
          <w:szCs w:val="25"/>
        </w:rPr>
        <w:t>A</w:t>
      </w:r>
      <w:r w:rsidR="0073493D">
        <w:rPr>
          <w:rFonts w:ascii="Arial" w:eastAsia="Times New Roman" w:hAnsi="Arial" w:cs="Arial"/>
          <w:sz w:val="25"/>
          <w:szCs w:val="25"/>
        </w:rPr>
        <w:t>n</w:t>
      </w:r>
      <w:r w:rsidR="001D0047">
        <w:rPr>
          <w:rFonts w:ascii="Arial" w:eastAsia="Times New Roman" w:hAnsi="Arial" w:cs="Arial"/>
          <w:sz w:val="25"/>
          <w:szCs w:val="25"/>
        </w:rPr>
        <w:t xml:space="preserve"> </w:t>
      </w:r>
      <w:r w:rsidR="0073493D">
        <w:rPr>
          <w:rFonts w:ascii="Arial" w:eastAsia="Times New Roman" w:hAnsi="Arial" w:cs="Arial"/>
          <w:sz w:val="25"/>
          <w:szCs w:val="25"/>
        </w:rPr>
        <w:t xml:space="preserve">app that is the place for </w:t>
      </w:r>
    </w:p>
    <w:p w14:paraId="65EDBE16" w14:textId="2138F5F4" w:rsidR="0073493D" w:rsidRDefault="001D0047" w:rsidP="001D0047">
      <w:pPr>
        <w:spacing w:after="200" w:line="240" w:lineRule="auto"/>
        <w:ind w:left="1440"/>
        <w:contextualSpacing/>
        <w:rPr>
          <w:rFonts w:ascii="Arial" w:eastAsia="Times New Roman" w:hAnsi="Arial" w:cs="Arial"/>
          <w:sz w:val="25"/>
          <w:szCs w:val="25"/>
        </w:rPr>
      </w:pPr>
      <w:r>
        <w:rPr>
          <w:rFonts w:ascii="Arial" w:hAnsi="Arial" w:cs="Arial"/>
          <w:b/>
          <w:bCs/>
          <w:noProof/>
          <w:sz w:val="25"/>
          <w:szCs w:val="25"/>
        </w:rPr>
        <w:t xml:space="preserve">                                                                </w:t>
      </w:r>
      <w:r w:rsidRPr="0073493D">
        <w:rPr>
          <w:rFonts w:ascii="Arial" w:hAnsi="Arial" w:cs="Arial"/>
          <w:noProof/>
          <w:sz w:val="25"/>
          <w:szCs w:val="25"/>
        </w:rPr>
        <w:t xml:space="preserve"> </w:t>
      </w:r>
      <w:r w:rsidR="0073493D" w:rsidRPr="0073493D">
        <w:rPr>
          <w:rFonts w:ascii="Arial" w:hAnsi="Arial" w:cs="Arial"/>
          <w:noProof/>
          <w:sz w:val="25"/>
          <w:szCs w:val="25"/>
        </w:rPr>
        <w:t>watching</w:t>
      </w:r>
      <w:r w:rsidR="0073493D">
        <w:rPr>
          <w:rFonts w:ascii="Arial" w:hAnsi="Arial" w:cs="Arial"/>
          <w:b/>
          <w:bCs/>
          <w:noProof/>
          <w:sz w:val="25"/>
          <w:szCs w:val="25"/>
        </w:rPr>
        <w:t xml:space="preserve"> </w:t>
      </w:r>
      <w:r w:rsidR="0073493D">
        <w:rPr>
          <w:rFonts w:ascii="Arial" w:eastAsia="Times New Roman" w:hAnsi="Arial" w:cs="Arial"/>
          <w:sz w:val="25"/>
          <w:szCs w:val="25"/>
        </w:rPr>
        <w:t xml:space="preserve">and engaging with </w:t>
      </w:r>
    </w:p>
    <w:p w14:paraId="3BFB66CD" w14:textId="77777777" w:rsidR="0073493D" w:rsidRDefault="0073493D" w:rsidP="001D0047">
      <w:pPr>
        <w:spacing w:after="200" w:line="240" w:lineRule="auto"/>
        <w:ind w:left="1440"/>
        <w:contextualSpacing/>
        <w:rPr>
          <w:rFonts w:ascii="Arial" w:eastAsia="Times New Roman" w:hAnsi="Arial" w:cs="Arial"/>
          <w:sz w:val="25"/>
          <w:szCs w:val="25"/>
        </w:rPr>
      </w:pPr>
      <w:r>
        <w:rPr>
          <w:rFonts w:ascii="Arial" w:eastAsia="Times New Roman" w:hAnsi="Arial" w:cs="Arial"/>
          <w:sz w:val="25"/>
          <w:szCs w:val="25"/>
        </w:rPr>
        <w:t xml:space="preserve">                                                                 trustworthy Biblical video content </w:t>
      </w:r>
    </w:p>
    <w:p w14:paraId="715C5AD6" w14:textId="3F59ACD8" w:rsidR="001D0047" w:rsidRDefault="0073493D" w:rsidP="001D0047">
      <w:pPr>
        <w:spacing w:after="200" w:line="240" w:lineRule="auto"/>
        <w:ind w:left="1440"/>
        <w:contextualSpacing/>
        <w:rPr>
          <w:rFonts w:ascii="Arial" w:eastAsia="Times New Roman" w:hAnsi="Arial" w:cs="Arial"/>
          <w:sz w:val="25"/>
          <w:szCs w:val="25"/>
        </w:rPr>
      </w:pPr>
      <w:r>
        <w:rPr>
          <w:rFonts w:ascii="Arial" w:eastAsia="Times New Roman" w:hAnsi="Arial" w:cs="Arial"/>
          <w:sz w:val="25"/>
          <w:szCs w:val="25"/>
        </w:rPr>
        <w:t xml:space="preserve">                                                                 from Lifeway.</w:t>
      </w:r>
    </w:p>
    <w:p w14:paraId="6BB1D200" w14:textId="5C84A32F" w:rsidR="0073493D" w:rsidRPr="00F27057" w:rsidRDefault="001D0047" w:rsidP="00F27057">
      <w:pPr>
        <w:spacing w:after="200" w:line="240" w:lineRule="auto"/>
        <w:ind w:left="1440"/>
        <w:contextualSpacing/>
        <w:rPr>
          <w:rFonts w:ascii="Arial" w:eastAsia="Calibri" w:hAnsi="Arial" w:cs="Arial"/>
          <w:b/>
          <w:sz w:val="25"/>
          <w:szCs w:val="25"/>
        </w:rPr>
      </w:pPr>
      <w:r>
        <w:rPr>
          <w:rFonts w:ascii="Arial" w:eastAsia="Times New Roman" w:hAnsi="Arial" w:cs="Arial"/>
          <w:sz w:val="25"/>
          <w:szCs w:val="25"/>
        </w:rPr>
        <w:t xml:space="preserve">                                                                 </w:t>
      </w:r>
    </w:p>
    <w:p w14:paraId="3651992C" w14:textId="3DA74C1C" w:rsidR="005C2F4D" w:rsidRPr="005C2F4D" w:rsidRDefault="001D0047" w:rsidP="005C2F4D">
      <w:pPr>
        <w:numPr>
          <w:ilvl w:val="0"/>
          <w:numId w:val="9"/>
        </w:numPr>
        <w:spacing w:after="200" w:line="240" w:lineRule="auto"/>
        <w:contextualSpacing/>
        <w:rPr>
          <w:rFonts w:ascii="Arial" w:eastAsia="Calibri" w:hAnsi="Arial" w:cs="Arial"/>
          <w:b/>
          <w:sz w:val="25"/>
          <w:szCs w:val="25"/>
        </w:rPr>
      </w:pPr>
      <w:r w:rsidRPr="00EC0F81">
        <w:rPr>
          <w:rFonts w:ascii="Arial" w:hAnsi="Arial" w:cs="Arial"/>
          <w:b/>
          <w:bCs/>
          <w:noProof/>
          <w:sz w:val="25"/>
          <w:szCs w:val="25"/>
        </w:rPr>
        <mc:AlternateContent>
          <mc:Choice Requires="wps">
            <w:drawing>
              <wp:anchor distT="0" distB="0" distL="114300" distR="114300" simplePos="0" relativeHeight="251795456" behindDoc="0" locked="0" layoutInCell="1" allowOverlap="1" wp14:anchorId="67723891" wp14:editId="23F0F50F">
                <wp:simplePos x="0" y="0"/>
                <wp:positionH relativeFrom="column">
                  <wp:posOffset>913765</wp:posOffset>
                </wp:positionH>
                <wp:positionV relativeFrom="paragraph">
                  <wp:posOffset>174625</wp:posOffset>
                </wp:positionV>
                <wp:extent cx="27432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ADD6AD2" id="Straight Connector 2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13.75pt" to="28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" strokecolor="windowText" strokeweight=".5pt">
                <v:stroke joinstyle="miter"/>
              </v:line>
            </w:pict>
          </mc:Fallback>
        </mc:AlternateContent>
      </w:r>
      <w:r w:rsidR="00B161AD">
        <w:rPr>
          <w:rFonts w:ascii="Arial" w:eastAsia="Times New Roman" w:hAnsi="Arial" w:cs="Arial"/>
          <w:b/>
          <w:bCs/>
          <w:sz w:val="25"/>
          <w:szCs w:val="25"/>
        </w:rPr>
        <w:t xml:space="preserve"> </w:t>
      </w:r>
      <w:r w:rsidR="00D00632">
        <w:rPr>
          <w:rFonts w:ascii="Arial" w:hAnsi="Arial" w:cs="Arial"/>
          <w:b/>
          <w:bCs/>
          <w:noProof/>
          <w:sz w:val="25"/>
          <w:szCs w:val="25"/>
        </w:rPr>
        <w:fldChar w:fldCharType="begin">
          <w:ffData>
            <w:name w:val="Text1"/>
            <w:enabled/>
            <w:calcOnExit w:val="0"/>
            <w:textInput/>
          </w:ffData>
        </w:fldChar>
      </w:r>
      <w:r w:rsidR="00D00632">
        <w:rPr>
          <w:rFonts w:ascii="Arial" w:hAnsi="Arial" w:cs="Arial"/>
          <w:b/>
          <w:bCs/>
          <w:noProof/>
          <w:sz w:val="25"/>
          <w:szCs w:val="25"/>
        </w:rPr>
        <w:instrText xml:space="preserve"> FORMTEXT </w:instrText>
      </w:r>
      <w:r w:rsidR="00D00632">
        <w:rPr>
          <w:rFonts w:ascii="Arial" w:hAnsi="Arial" w:cs="Arial"/>
          <w:b/>
          <w:bCs/>
          <w:noProof/>
          <w:sz w:val="25"/>
          <w:szCs w:val="25"/>
        </w:rPr>
      </w:r>
      <w:r w:rsidR="00D00632">
        <w:rPr>
          <w:rFonts w:ascii="Arial" w:hAnsi="Arial" w:cs="Arial"/>
          <w:b/>
          <w:bCs/>
          <w:noProof/>
          <w:sz w:val="25"/>
          <w:szCs w:val="25"/>
        </w:rPr>
        <w:fldChar w:fldCharType="separate"/>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fldChar w:fldCharType="end"/>
      </w:r>
      <w:r w:rsidR="00B161AD">
        <w:rPr>
          <w:rFonts w:ascii="Arial" w:eastAsia="Times New Roman" w:hAnsi="Arial" w:cs="Arial"/>
          <w:b/>
          <w:bCs/>
          <w:sz w:val="25"/>
          <w:szCs w:val="25"/>
        </w:rPr>
        <w:t xml:space="preserve">                          </w:t>
      </w:r>
      <w:r>
        <w:rPr>
          <w:rFonts w:ascii="Arial" w:eastAsia="Times New Roman" w:hAnsi="Arial" w:cs="Arial"/>
          <w:b/>
          <w:bCs/>
          <w:sz w:val="25"/>
          <w:szCs w:val="25"/>
        </w:rPr>
        <w:tab/>
      </w:r>
      <w:r>
        <w:rPr>
          <w:rFonts w:ascii="Arial" w:eastAsia="Times New Roman" w:hAnsi="Arial" w:cs="Arial"/>
          <w:b/>
          <w:bCs/>
          <w:sz w:val="25"/>
          <w:szCs w:val="25"/>
        </w:rPr>
        <w:tab/>
        <w:t xml:space="preserve">            </w:t>
      </w:r>
      <w:r w:rsidRPr="001F70C5">
        <w:rPr>
          <w:rFonts w:ascii="Arial" w:eastAsia="Times New Roman" w:hAnsi="Arial" w:cs="Arial"/>
          <w:sz w:val="25"/>
          <w:szCs w:val="25"/>
        </w:rPr>
        <w:t xml:space="preserve">- </w:t>
      </w:r>
      <w:r w:rsidR="0073493D">
        <w:rPr>
          <w:rFonts w:ascii="Arial" w:hAnsi="Arial" w:cs="Arial"/>
          <w:sz w:val="25"/>
          <w:szCs w:val="25"/>
        </w:rPr>
        <w:t xml:space="preserve">A </w:t>
      </w:r>
      <w:r w:rsidR="005C2F4D">
        <w:rPr>
          <w:rFonts w:ascii="Arial" w:hAnsi="Arial" w:cs="Arial"/>
          <w:sz w:val="25"/>
          <w:szCs w:val="25"/>
        </w:rPr>
        <w:t xml:space="preserve">Catalogue of more than 20,000 </w:t>
      </w:r>
    </w:p>
    <w:p w14:paraId="25701045" w14:textId="77777777" w:rsidR="005C2F4D" w:rsidRDefault="005C2F4D" w:rsidP="005C2F4D">
      <w:pPr>
        <w:spacing w:after="200" w:line="240" w:lineRule="auto"/>
        <w:ind w:left="1440"/>
        <w:contextualSpacing/>
        <w:rPr>
          <w:rFonts w:ascii="Arial" w:hAnsi="Arial" w:cs="Arial"/>
          <w:sz w:val="25"/>
          <w:szCs w:val="25"/>
        </w:rPr>
      </w:pPr>
      <w:r>
        <w:rPr>
          <w:rFonts w:ascii="Arial" w:hAnsi="Arial" w:cs="Arial"/>
          <w:b/>
          <w:bCs/>
          <w:noProof/>
          <w:sz w:val="25"/>
          <w:szCs w:val="25"/>
        </w:rPr>
        <w:t xml:space="preserve">                                                                 </w:t>
      </w:r>
      <w:r>
        <w:rPr>
          <w:rFonts w:ascii="Arial" w:hAnsi="Arial" w:cs="Arial"/>
          <w:sz w:val="25"/>
          <w:szCs w:val="25"/>
        </w:rPr>
        <w:t xml:space="preserve">on-demand leadership videos, </w:t>
      </w:r>
    </w:p>
    <w:p w14:paraId="57D05C6F" w14:textId="77777777" w:rsidR="005C2F4D" w:rsidRDefault="005C2F4D" w:rsidP="005C2F4D">
      <w:pPr>
        <w:spacing w:after="200" w:line="240" w:lineRule="auto"/>
        <w:ind w:left="1440"/>
        <w:contextualSpacing/>
        <w:rPr>
          <w:rFonts w:ascii="Arial" w:hAnsi="Arial" w:cs="Arial"/>
          <w:sz w:val="25"/>
          <w:szCs w:val="25"/>
        </w:rPr>
      </w:pPr>
      <w:r>
        <w:rPr>
          <w:rFonts w:ascii="Arial" w:hAnsi="Arial" w:cs="Arial"/>
          <w:sz w:val="25"/>
          <w:szCs w:val="25"/>
        </w:rPr>
        <w:t xml:space="preserve">                                                                 professional development </w:t>
      </w:r>
    </w:p>
    <w:p w14:paraId="3F40F0DC" w14:textId="77777777" w:rsidR="005C2F4D" w:rsidRDefault="005C2F4D" w:rsidP="005C2F4D">
      <w:pPr>
        <w:spacing w:after="200" w:line="240" w:lineRule="auto"/>
        <w:ind w:left="1440"/>
        <w:contextualSpacing/>
        <w:rPr>
          <w:rFonts w:ascii="Arial" w:hAnsi="Arial" w:cs="Arial"/>
          <w:sz w:val="25"/>
          <w:szCs w:val="25"/>
        </w:rPr>
      </w:pPr>
      <w:r>
        <w:rPr>
          <w:rFonts w:ascii="Arial" w:hAnsi="Arial" w:cs="Arial"/>
          <w:sz w:val="25"/>
          <w:szCs w:val="25"/>
        </w:rPr>
        <w:t xml:space="preserve">                                                                 trainings, and personal care </w:t>
      </w:r>
    </w:p>
    <w:p w14:paraId="69282130" w14:textId="77777777" w:rsidR="005C2F4D" w:rsidRDefault="005C2F4D" w:rsidP="005C2F4D">
      <w:pPr>
        <w:spacing w:after="200" w:line="240" w:lineRule="auto"/>
        <w:ind w:left="1440"/>
        <w:contextualSpacing/>
        <w:rPr>
          <w:rFonts w:ascii="Arial" w:hAnsi="Arial" w:cs="Arial"/>
          <w:sz w:val="25"/>
          <w:szCs w:val="25"/>
        </w:rPr>
      </w:pPr>
      <w:r>
        <w:rPr>
          <w:rFonts w:ascii="Arial" w:hAnsi="Arial" w:cs="Arial"/>
          <w:sz w:val="25"/>
          <w:szCs w:val="25"/>
        </w:rPr>
        <w:t xml:space="preserve">                                                                 resources for Christian business </w:t>
      </w:r>
    </w:p>
    <w:p w14:paraId="71293AC4" w14:textId="6157A5F5" w:rsidR="001D0047" w:rsidRPr="00771FBA" w:rsidRDefault="005C2F4D" w:rsidP="005C2F4D">
      <w:pPr>
        <w:spacing w:after="200" w:line="240" w:lineRule="auto"/>
        <w:ind w:left="1440"/>
        <w:contextualSpacing/>
        <w:rPr>
          <w:rFonts w:ascii="Arial" w:eastAsia="Calibri" w:hAnsi="Arial" w:cs="Arial"/>
          <w:b/>
          <w:sz w:val="25"/>
          <w:szCs w:val="25"/>
        </w:rPr>
      </w:pPr>
      <w:r>
        <w:rPr>
          <w:rFonts w:ascii="Arial" w:hAnsi="Arial" w:cs="Arial"/>
          <w:sz w:val="25"/>
          <w:szCs w:val="25"/>
        </w:rPr>
        <w:t xml:space="preserve">                                                                 leaders to share with employees</w:t>
      </w:r>
      <w:r w:rsidR="001D0047">
        <w:rPr>
          <w:rFonts w:ascii="Arial" w:eastAsia="Times New Roman" w:hAnsi="Arial" w:cs="Arial"/>
          <w:sz w:val="25"/>
          <w:szCs w:val="25"/>
        </w:rPr>
        <w:t>.</w:t>
      </w:r>
    </w:p>
    <w:p w14:paraId="55C05887" w14:textId="77777777" w:rsidR="001D0047" w:rsidRPr="001E4D5B" w:rsidRDefault="001D0047" w:rsidP="001D0047">
      <w:pPr>
        <w:spacing w:after="0" w:line="240" w:lineRule="auto"/>
        <w:rPr>
          <w:rFonts w:ascii="Arial" w:eastAsia="Times New Roman" w:hAnsi="Arial" w:cs="Arial"/>
          <w:sz w:val="25"/>
          <w:szCs w:val="25"/>
        </w:rPr>
      </w:pPr>
    </w:p>
    <w:p w14:paraId="2526182E" w14:textId="561FB62C" w:rsidR="0073493D" w:rsidRPr="0073493D" w:rsidRDefault="001D0047" w:rsidP="0073493D">
      <w:pPr>
        <w:numPr>
          <w:ilvl w:val="0"/>
          <w:numId w:val="9"/>
        </w:numPr>
        <w:spacing w:after="200" w:line="240" w:lineRule="auto"/>
        <w:contextualSpacing/>
        <w:rPr>
          <w:rFonts w:ascii="Arial" w:eastAsia="Calibri" w:hAnsi="Arial" w:cs="Arial"/>
          <w:b/>
          <w:sz w:val="25"/>
          <w:szCs w:val="25"/>
        </w:rPr>
      </w:pPr>
      <w:r w:rsidRPr="00EC0F81">
        <w:rPr>
          <w:rFonts w:ascii="Arial" w:hAnsi="Arial" w:cs="Arial"/>
          <w:b/>
          <w:bCs/>
          <w:noProof/>
          <w:sz w:val="25"/>
          <w:szCs w:val="25"/>
        </w:rPr>
        <mc:AlternateContent>
          <mc:Choice Requires="wps">
            <w:drawing>
              <wp:anchor distT="0" distB="0" distL="114300" distR="114300" simplePos="0" relativeHeight="251796480" behindDoc="0" locked="0" layoutInCell="1" allowOverlap="1" wp14:anchorId="6DF606E1" wp14:editId="1272DC0E">
                <wp:simplePos x="0" y="0"/>
                <wp:positionH relativeFrom="column">
                  <wp:posOffset>913765</wp:posOffset>
                </wp:positionH>
                <wp:positionV relativeFrom="paragraph">
                  <wp:posOffset>174625</wp:posOffset>
                </wp:positionV>
                <wp:extent cx="27432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507064B" id="Straight Connector 2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13.75pt" to="28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" strokecolor="windowText" strokeweight=".5pt">
                <v:stroke joinstyle="miter"/>
              </v:line>
            </w:pict>
          </mc:Fallback>
        </mc:AlternateContent>
      </w:r>
      <w:r w:rsidR="00B161AD">
        <w:rPr>
          <w:rFonts w:ascii="Arial" w:eastAsia="Times New Roman" w:hAnsi="Arial" w:cs="Arial"/>
          <w:b/>
          <w:bCs/>
          <w:sz w:val="25"/>
          <w:szCs w:val="25"/>
        </w:rPr>
        <w:t xml:space="preserve"> </w:t>
      </w:r>
      <w:r w:rsidR="00D00632">
        <w:rPr>
          <w:rFonts w:ascii="Arial" w:hAnsi="Arial" w:cs="Arial"/>
          <w:b/>
          <w:bCs/>
          <w:noProof/>
          <w:sz w:val="25"/>
          <w:szCs w:val="25"/>
        </w:rPr>
        <w:fldChar w:fldCharType="begin">
          <w:ffData>
            <w:name w:val="Text1"/>
            <w:enabled/>
            <w:calcOnExit w:val="0"/>
            <w:textInput/>
          </w:ffData>
        </w:fldChar>
      </w:r>
      <w:r w:rsidR="00D00632">
        <w:rPr>
          <w:rFonts w:ascii="Arial" w:hAnsi="Arial" w:cs="Arial"/>
          <w:b/>
          <w:bCs/>
          <w:noProof/>
          <w:sz w:val="25"/>
          <w:szCs w:val="25"/>
        </w:rPr>
        <w:instrText xml:space="preserve"> FORMTEXT </w:instrText>
      </w:r>
      <w:r w:rsidR="00D00632">
        <w:rPr>
          <w:rFonts w:ascii="Arial" w:hAnsi="Arial" w:cs="Arial"/>
          <w:b/>
          <w:bCs/>
          <w:noProof/>
          <w:sz w:val="25"/>
          <w:szCs w:val="25"/>
        </w:rPr>
      </w:r>
      <w:r w:rsidR="00D00632">
        <w:rPr>
          <w:rFonts w:ascii="Arial" w:hAnsi="Arial" w:cs="Arial"/>
          <w:b/>
          <w:bCs/>
          <w:noProof/>
          <w:sz w:val="25"/>
          <w:szCs w:val="25"/>
        </w:rPr>
        <w:fldChar w:fldCharType="separate"/>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t> </w:t>
      </w:r>
      <w:r w:rsidR="00D00632">
        <w:rPr>
          <w:rFonts w:ascii="Arial" w:hAnsi="Arial" w:cs="Arial"/>
          <w:b/>
          <w:bCs/>
          <w:noProof/>
          <w:sz w:val="25"/>
          <w:szCs w:val="25"/>
        </w:rPr>
        <w:fldChar w:fldCharType="end"/>
      </w:r>
      <w:r w:rsidR="00B161AD">
        <w:rPr>
          <w:rFonts w:ascii="Arial" w:eastAsia="Times New Roman" w:hAnsi="Arial" w:cs="Arial"/>
          <w:b/>
          <w:bCs/>
          <w:sz w:val="25"/>
          <w:szCs w:val="25"/>
        </w:rPr>
        <w:t xml:space="preserve">                                    </w:t>
      </w:r>
      <w:r w:rsidR="0073493D">
        <w:rPr>
          <w:rFonts w:ascii="Arial" w:eastAsia="Times New Roman" w:hAnsi="Arial" w:cs="Arial"/>
          <w:b/>
          <w:bCs/>
          <w:sz w:val="25"/>
          <w:szCs w:val="25"/>
        </w:rPr>
        <w:tab/>
        <w:t xml:space="preserve">           </w:t>
      </w:r>
      <w:r w:rsidRPr="001F70C5">
        <w:rPr>
          <w:rFonts w:ascii="Arial" w:eastAsia="Times New Roman" w:hAnsi="Arial" w:cs="Arial"/>
          <w:sz w:val="25"/>
          <w:szCs w:val="25"/>
        </w:rPr>
        <w:t xml:space="preserve">- </w:t>
      </w:r>
      <w:r w:rsidR="0073493D">
        <w:rPr>
          <w:rFonts w:ascii="Arial" w:hAnsi="Arial" w:cs="Arial"/>
          <w:sz w:val="25"/>
          <w:szCs w:val="25"/>
        </w:rPr>
        <w:t xml:space="preserve">A library of thousands of </w:t>
      </w:r>
    </w:p>
    <w:p w14:paraId="417A5CDA" w14:textId="77777777" w:rsidR="0073493D" w:rsidRDefault="0073493D" w:rsidP="0073493D">
      <w:pPr>
        <w:spacing w:after="200" w:line="240" w:lineRule="auto"/>
        <w:ind w:left="1440"/>
        <w:contextualSpacing/>
        <w:rPr>
          <w:rFonts w:ascii="Arial" w:hAnsi="Arial" w:cs="Arial"/>
          <w:sz w:val="25"/>
          <w:szCs w:val="25"/>
        </w:rPr>
      </w:pPr>
      <w:r>
        <w:rPr>
          <w:rFonts w:ascii="Arial" w:hAnsi="Arial" w:cs="Arial"/>
          <w:b/>
          <w:bCs/>
          <w:noProof/>
          <w:sz w:val="25"/>
          <w:szCs w:val="25"/>
        </w:rPr>
        <w:t xml:space="preserve">                                                                </w:t>
      </w:r>
      <w:r>
        <w:rPr>
          <w:rFonts w:ascii="Arial" w:hAnsi="Arial" w:cs="Arial"/>
          <w:sz w:val="25"/>
          <w:szCs w:val="25"/>
        </w:rPr>
        <w:t xml:space="preserve">customizable Bible studies on </w:t>
      </w:r>
    </w:p>
    <w:p w14:paraId="0E48DD42" w14:textId="77777777" w:rsidR="0073493D" w:rsidRDefault="0073493D" w:rsidP="0073493D">
      <w:pPr>
        <w:spacing w:after="200" w:line="240" w:lineRule="auto"/>
        <w:ind w:left="1440"/>
        <w:contextualSpacing/>
        <w:rPr>
          <w:rFonts w:ascii="Arial" w:hAnsi="Arial" w:cs="Arial"/>
          <w:sz w:val="25"/>
          <w:szCs w:val="25"/>
        </w:rPr>
      </w:pPr>
      <w:r>
        <w:rPr>
          <w:rFonts w:ascii="Arial" w:hAnsi="Arial" w:cs="Arial"/>
          <w:sz w:val="25"/>
          <w:szCs w:val="25"/>
        </w:rPr>
        <w:t xml:space="preserve">                                                                virtually every text and topic in the </w:t>
      </w:r>
    </w:p>
    <w:p w14:paraId="1C5CDA16" w14:textId="77777777" w:rsidR="0073493D" w:rsidRDefault="0073493D" w:rsidP="0073493D">
      <w:pPr>
        <w:spacing w:after="200" w:line="240" w:lineRule="auto"/>
        <w:ind w:left="1440"/>
        <w:contextualSpacing/>
        <w:rPr>
          <w:rFonts w:ascii="Arial" w:hAnsi="Arial" w:cs="Arial"/>
          <w:sz w:val="25"/>
          <w:szCs w:val="25"/>
        </w:rPr>
      </w:pPr>
      <w:r>
        <w:rPr>
          <w:rFonts w:ascii="Arial" w:hAnsi="Arial" w:cs="Arial"/>
          <w:sz w:val="25"/>
          <w:szCs w:val="25"/>
        </w:rPr>
        <w:t xml:space="preserve">                                                                Bible. You can create studies that </w:t>
      </w:r>
    </w:p>
    <w:p w14:paraId="31273ECE" w14:textId="77777777" w:rsidR="0073493D" w:rsidRDefault="0073493D" w:rsidP="0073493D">
      <w:pPr>
        <w:spacing w:after="200" w:line="240" w:lineRule="auto"/>
        <w:ind w:left="1440"/>
        <w:contextualSpacing/>
        <w:rPr>
          <w:rFonts w:ascii="Arial" w:hAnsi="Arial" w:cs="Arial"/>
          <w:sz w:val="25"/>
          <w:szCs w:val="25"/>
        </w:rPr>
      </w:pPr>
      <w:r>
        <w:rPr>
          <w:rFonts w:ascii="Arial" w:hAnsi="Arial" w:cs="Arial"/>
          <w:sz w:val="25"/>
          <w:szCs w:val="25"/>
        </w:rPr>
        <w:t xml:space="preserve">                                                                align with the weekend message, </w:t>
      </w:r>
    </w:p>
    <w:p w14:paraId="49A1433F" w14:textId="77777777" w:rsidR="0073493D" w:rsidRDefault="0073493D" w:rsidP="0073493D">
      <w:pPr>
        <w:spacing w:after="200" w:line="240" w:lineRule="auto"/>
        <w:ind w:left="1440"/>
        <w:contextualSpacing/>
        <w:rPr>
          <w:rFonts w:ascii="Arial" w:hAnsi="Arial" w:cs="Arial"/>
          <w:sz w:val="25"/>
          <w:szCs w:val="25"/>
        </w:rPr>
      </w:pPr>
      <w:r>
        <w:rPr>
          <w:rFonts w:ascii="Arial" w:hAnsi="Arial" w:cs="Arial"/>
          <w:sz w:val="25"/>
          <w:szCs w:val="25"/>
        </w:rPr>
        <w:t xml:space="preserve">                                                                write your own studies and give </w:t>
      </w:r>
    </w:p>
    <w:p w14:paraId="4A9D9CA1" w14:textId="77777777" w:rsidR="0073493D" w:rsidRDefault="0073493D" w:rsidP="0073493D">
      <w:pPr>
        <w:spacing w:after="200" w:line="240" w:lineRule="auto"/>
        <w:ind w:left="1440"/>
        <w:contextualSpacing/>
        <w:rPr>
          <w:rFonts w:ascii="Arial" w:hAnsi="Arial" w:cs="Arial"/>
          <w:sz w:val="25"/>
          <w:szCs w:val="25"/>
        </w:rPr>
      </w:pPr>
      <w:r>
        <w:rPr>
          <w:rFonts w:ascii="Arial" w:hAnsi="Arial" w:cs="Arial"/>
          <w:sz w:val="25"/>
          <w:szCs w:val="25"/>
        </w:rPr>
        <w:t xml:space="preserve">                                                                your group </w:t>
      </w:r>
      <w:proofErr w:type="gramStart"/>
      <w:r>
        <w:rPr>
          <w:rFonts w:ascii="Arial" w:hAnsi="Arial" w:cs="Arial"/>
          <w:sz w:val="25"/>
          <w:szCs w:val="25"/>
        </w:rPr>
        <w:t>leaders</w:t>
      </w:r>
      <w:proofErr w:type="gramEnd"/>
      <w:r>
        <w:rPr>
          <w:rFonts w:ascii="Arial" w:hAnsi="Arial" w:cs="Arial"/>
          <w:sz w:val="25"/>
          <w:szCs w:val="25"/>
        </w:rPr>
        <w:t xml:space="preserve"> access so they </w:t>
      </w:r>
    </w:p>
    <w:p w14:paraId="1B8EB70A" w14:textId="77777777" w:rsidR="0073493D" w:rsidRDefault="0073493D" w:rsidP="0073493D">
      <w:pPr>
        <w:spacing w:after="200" w:line="240" w:lineRule="auto"/>
        <w:ind w:left="1440"/>
        <w:contextualSpacing/>
        <w:rPr>
          <w:rFonts w:ascii="Arial" w:hAnsi="Arial" w:cs="Arial"/>
          <w:sz w:val="25"/>
          <w:szCs w:val="25"/>
        </w:rPr>
      </w:pPr>
      <w:r>
        <w:rPr>
          <w:rFonts w:ascii="Arial" w:hAnsi="Arial" w:cs="Arial"/>
          <w:sz w:val="25"/>
          <w:szCs w:val="25"/>
        </w:rPr>
        <w:t xml:space="preserve">                                                                can take their group where it </w:t>
      </w:r>
    </w:p>
    <w:p w14:paraId="4D10B959" w14:textId="77777777" w:rsidR="0073493D" w:rsidRPr="00771FBA" w:rsidRDefault="0073493D" w:rsidP="0073493D">
      <w:pPr>
        <w:spacing w:after="200" w:line="240" w:lineRule="auto"/>
        <w:ind w:left="1440"/>
        <w:contextualSpacing/>
        <w:rPr>
          <w:rFonts w:ascii="Arial" w:eastAsia="Calibri" w:hAnsi="Arial" w:cs="Arial"/>
          <w:b/>
          <w:sz w:val="25"/>
          <w:szCs w:val="25"/>
        </w:rPr>
      </w:pPr>
      <w:r>
        <w:rPr>
          <w:rFonts w:ascii="Arial" w:hAnsi="Arial" w:cs="Arial"/>
          <w:sz w:val="25"/>
          <w:szCs w:val="25"/>
        </w:rPr>
        <w:t xml:space="preserve">                                                                needs to go</w:t>
      </w:r>
      <w:r>
        <w:rPr>
          <w:rFonts w:ascii="Arial" w:eastAsia="Times New Roman" w:hAnsi="Arial" w:cs="Arial"/>
          <w:sz w:val="25"/>
          <w:szCs w:val="25"/>
        </w:rPr>
        <w:t>.</w:t>
      </w:r>
    </w:p>
    <w:p w14:paraId="327F64B8" w14:textId="15A36673" w:rsidR="001D0047" w:rsidRPr="001E4D5B" w:rsidRDefault="001D0047" w:rsidP="0073493D">
      <w:pPr>
        <w:spacing w:after="200" w:line="240" w:lineRule="auto"/>
        <w:ind w:left="1440"/>
        <w:contextualSpacing/>
        <w:rPr>
          <w:rFonts w:ascii="Arial" w:eastAsia="Times New Roman" w:hAnsi="Arial" w:cs="Arial"/>
          <w:sz w:val="25"/>
          <w:szCs w:val="25"/>
        </w:rPr>
      </w:pPr>
    </w:p>
    <w:p w14:paraId="799C033D" w14:textId="199C9452" w:rsidR="005C2F4D" w:rsidRPr="005C2F4D" w:rsidRDefault="00D00632" w:rsidP="005C2F4D">
      <w:pPr>
        <w:numPr>
          <w:ilvl w:val="0"/>
          <w:numId w:val="9"/>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1D0047" w:rsidRPr="00EC0F81">
        <w:rPr>
          <w:rFonts w:ascii="Arial" w:hAnsi="Arial" w:cs="Arial"/>
          <w:b/>
          <w:bCs/>
          <w:noProof/>
          <w:sz w:val="25"/>
          <w:szCs w:val="25"/>
        </w:rPr>
        <mc:AlternateContent>
          <mc:Choice Requires="wps">
            <w:drawing>
              <wp:anchor distT="0" distB="0" distL="114300" distR="114300" simplePos="0" relativeHeight="251797504" behindDoc="0" locked="0" layoutInCell="1" allowOverlap="1" wp14:anchorId="5B70B15E" wp14:editId="0D514A67">
                <wp:simplePos x="0" y="0"/>
                <wp:positionH relativeFrom="column">
                  <wp:posOffset>913765</wp:posOffset>
                </wp:positionH>
                <wp:positionV relativeFrom="paragraph">
                  <wp:posOffset>174625</wp:posOffset>
                </wp:positionV>
                <wp:extent cx="27432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18A16F0" id="Straight Connector 23"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13.75pt" to="28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" strokecolor="windowText" strokeweight=".5pt">
                <v:stroke joinstyle="miter"/>
              </v:line>
            </w:pict>
          </mc:Fallback>
        </mc:AlternateContent>
      </w:r>
      <w:r w:rsidR="00B161AD">
        <w:rPr>
          <w:rFonts w:ascii="Arial" w:eastAsia="Times New Roman" w:hAnsi="Arial" w:cs="Arial"/>
          <w:b/>
          <w:bCs/>
          <w:sz w:val="25"/>
          <w:szCs w:val="25"/>
        </w:rPr>
        <w:t xml:space="preserve">                        </w:t>
      </w:r>
      <w:r w:rsidR="005C2F4D">
        <w:rPr>
          <w:rFonts w:ascii="Arial" w:eastAsia="Times New Roman" w:hAnsi="Arial" w:cs="Arial"/>
          <w:b/>
          <w:bCs/>
          <w:sz w:val="25"/>
          <w:szCs w:val="25"/>
        </w:rPr>
        <w:t xml:space="preserve">        </w:t>
      </w:r>
      <w:r w:rsidR="001D0047">
        <w:rPr>
          <w:rFonts w:ascii="Arial" w:eastAsia="Times New Roman" w:hAnsi="Arial" w:cs="Arial"/>
          <w:b/>
          <w:bCs/>
          <w:sz w:val="25"/>
          <w:szCs w:val="25"/>
        </w:rPr>
        <w:t xml:space="preserve">         </w:t>
      </w:r>
      <w:r w:rsidR="001D0047">
        <w:rPr>
          <w:rFonts w:ascii="Arial" w:eastAsia="Times New Roman" w:hAnsi="Arial" w:cs="Arial"/>
          <w:b/>
          <w:bCs/>
          <w:sz w:val="25"/>
          <w:szCs w:val="25"/>
        </w:rPr>
        <w:tab/>
      </w:r>
      <w:r w:rsidR="001D0047">
        <w:rPr>
          <w:rFonts w:ascii="Arial" w:eastAsia="Times New Roman" w:hAnsi="Arial" w:cs="Arial"/>
          <w:b/>
          <w:bCs/>
          <w:sz w:val="25"/>
          <w:szCs w:val="25"/>
        </w:rPr>
        <w:tab/>
      </w:r>
      <w:r w:rsidR="001D0047" w:rsidRPr="001F70C5">
        <w:rPr>
          <w:rFonts w:ascii="Arial" w:eastAsia="Times New Roman" w:hAnsi="Arial" w:cs="Arial"/>
          <w:sz w:val="25"/>
          <w:szCs w:val="25"/>
        </w:rPr>
        <w:t xml:space="preserve">- </w:t>
      </w:r>
      <w:r w:rsidR="005C2F4D">
        <w:rPr>
          <w:rFonts w:ascii="Arial" w:hAnsi="Arial" w:cs="Arial"/>
          <w:sz w:val="25"/>
          <w:szCs w:val="25"/>
        </w:rPr>
        <w:t xml:space="preserve">A popular video sharing website </w:t>
      </w:r>
    </w:p>
    <w:p w14:paraId="00EC7F32" w14:textId="77777777" w:rsidR="005C2F4D" w:rsidRDefault="005C2F4D" w:rsidP="005C2F4D">
      <w:pPr>
        <w:spacing w:after="200" w:line="240" w:lineRule="auto"/>
        <w:ind w:left="1440"/>
        <w:contextualSpacing/>
        <w:rPr>
          <w:rFonts w:ascii="Arial" w:hAnsi="Arial" w:cs="Arial"/>
          <w:sz w:val="25"/>
          <w:szCs w:val="25"/>
        </w:rPr>
      </w:pPr>
      <w:r>
        <w:rPr>
          <w:rFonts w:ascii="Arial" w:hAnsi="Arial" w:cs="Arial"/>
          <w:b/>
          <w:bCs/>
          <w:noProof/>
          <w:sz w:val="25"/>
          <w:szCs w:val="25"/>
        </w:rPr>
        <w:t xml:space="preserve">                                                               </w:t>
      </w:r>
      <w:r>
        <w:rPr>
          <w:rFonts w:ascii="Arial" w:hAnsi="Arial" w:cs="Arial"/>
          <w:sz w:val="25"/>
          <w:szCs w:val="25"/>
        </w:rPr>
        <w:t xml:space="preserve">where registered users can upload </w:t>
      </w:r>
    </w:p>
    <w:p w14:paraId="5FC6B59C" w14:textId="77777777" w:rsidR="005C2F4D" w:rsidRDefault="005C2F4D" w:rsidP="005C2F4D">
      <w:pPr>
        <w:spacing w:after="200" w:line="240" w:lineRule="auto"/>
        <w:ind w:left="1440"/>
        <w:contextualSpacing/>
        <w:rPr>
          <w:rFonts w:ascii="Arial" w:hAnsi="Arial" w:cs="Arial"/>
          <w:sz w:val="25"/>
          <w:szCs w:val="25"/>
        </w:rPr>
      </w:pPr>
      <w:r>
        <w:rPr>
          <w:rFonts w:ascii="Arial" w:hAnsi="Arial" w:cs="Arial"/>
          <w:sz w:val="25"/>
          <w:szCs w:val="25"/>
        </w:rPr>
        <w:t xml:space="preserve">                                                               and share videos with anyone able </w:t>
      </w:r>
    </w:p>
    <w:p w14:paraId="7D332C6A" w14:textId="07EB49E7" w:rsidR="001D0047" w:rsidRPr="005C2F4D" w:rsidRDefault="005C2F4D" w:rsidP="005C2F4D">
      <w:pPr>
        <w:spacing w:after="200" w:line="240" w:lineRule="auto"/>
        <w:ind w:left="1440"/>
        <w:contextualSpacing/>
        <w:rPr>
          <w:rFonts w:ascii="Arial" w:eastAsia="Calibri" w:hAnsi="Arial" w:cs="Arial"/>
          <w:b/>
          <w:sz w:val="25"/>
          <w:szCs w:val="25"/>
        </w:rPr>
      </w:pPr>
      <w:r>
        <w:rPr>
          <w:rFonts w:ascii="Arial" w:hAnsi="Arial" w:cs="Arial"/>
          <w:sz w:val="25"/>
          <w:szCs w:val="25"/>
        </w:rPr>
        <w:t xml:space="preserve">                                                               to access the site</w:t>
      </w:r>
      <w:r w:rsidR="001D0047">
        <w:rPr>
          <w:rFonts w:ascii="Arial" w:eastAsia="Calibri" w:hAnsi="Arial" w:cs="Arial"/>
          <w:sz w:val="25"/>
          <w:szCs w:val="25"/>
        </w:rPr>
        <w:t>.</w:t>
      </w:r>
    </w:p>
    <w:p w14:paraId="2F3BE501" w14:textId="77777777" w:rsidR="001D0047" w:rsidRPr="001E4D5B" w:rsidRDefault="001D0047" w:rsidP="001D0047">
      <w:pPr>
        <w:spacing w:after="0" w:line="240" w:lineRule="auto"/>
        <w:rPr>
          <w:rFonts w:ascii="Arial" w:eastAsia="Times New Roman" w:hAnsi="Arial" w:cs="Arial"/>
          <w:sz w:val="25"/>
          <w:szCs w:val="25"/>
        </w:rPr>
      </w:pPr>
    </w:p>
    <w:p w14:paraId="6E83258E" w14:textId="26F2DB91" w:rsidR="005C2F4D" w:rsidRPr="005C2F4D" w:rsidRDefault="00D00632" w:rsidP="005C2F4D">
      <w:pPr>
        <w:numPr>
          <w:ilvl w:val="0"/>
          <w:numId w:val="9"/>
        </w:numPr>
        <w:spacing w:after="0" w:line="240" w:lineRule="auto"/>
        <w:contextualSpacing/>
        <w:rPr>
          <w:rFonts w:ascii="Arial" w:eastAsia="Times New Roman" w:hAnsi="Arial" w:cs="Arial"/>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1D0047" w:rsidRPr="00EC0F81">
        <w:rPr>
          <w:rFonts w:ascii="Arial" w:hAnsi="Arial" w:cs="Arial"/>
          <w:b/>
          <w:bCs/>
          <w:noProof/>
          <w:sz w:val="25"/>
          <w:szCs w:val="25"/>
        </w:rPr>
        <mc:AlternateContent>
          <mc:Choice Requires="wps">
            <w:drawing>
              <wp:anchor distT="0" distB="0" distL="114300" distR="114300" simplePos="0" relativeHeight="251798528" behindDoc="0" locked="0" layoutInCell="1" allowOverlap="1" wp14:anchorId="02A01070" wp14:editId="51A342F2">
                <wp:simplePos x="0" y="0"/>
                <wp:positionH relativeFrom="column">
                  <wp:posOffset>913765</wp:posOffset>
                </wp:positionH>
                <wp:positionV relativeFrom="paragraph">
                  <wp:posOffset>174625</wp:posOffset>
                </wp:positionV>
                <wp:extent cx="27432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9194FE8" id="Straight Connector 24"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13.75pt" to="287.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" strokecolor="windowText" strokeweight=".5pt">
                <v:stroke joinstyle="miter"/>
              </v:line>
            </w:pict>
          </mc:Fallback>
        </mc:AlternateContent>
      </w:r>
      <w:r w:rsidR="00B161AD">
        <w:rPr>
          <w:rFonts w:ascii="Arial" w:hAnsi="Arial" w:cs="Arial"/>
          <w:b/>
          <w:bCs/>
          <w:noProof/>
          <w:sz w:val="25"/>
          <w:szCs w:val="25"/>
        </w:rPr>
        <w:t xml:space="preserve">                   </w:t>
      </w:r>
      <w:r w:rsidR="005C2F4D">
        <w:rPr>
          <w:rFonts w:ascii="Arial" w:hAnsi="Arial" w:cs="Arial"/>
          <w:b/>
          <w:bCs/>
          <w:noProof/>
          <w:sz w:val="25"/>
          <w:szCs w:val="25"/>
        </w:rPr>
        <w:t xml:space="preserve">                     </w:t>
      </w:r>
      <w:r w:rsidR="001D0047" w:rsidRPr="00A5299A">
        <w:rPr>
          <w:rFonts w:ascii="Arial" w:eastAsia="Times New Roman" w:hAnsi="Arial" w:cs="Arial"/>
          <w:sz w:val="25"/>
          <w:szCs w:val="25"/>
        </w:rPr>
        <w:t xml:space="preserve">             - </w:t>
      </w:r>
      <w:r w:rsidR="001D0047">
        <w:rPr>
          <w:rFonts w:ascii="Arial" w:eastAsia="Times New Roman" w:hAnsi="Arial" w:cs="Arial"/>
          <w:sz w:val="25"/>
          <w:szCs w:val="25"/>
        </w:rPr>
        <w:t xml:space="preserve">A </w:t>
      </w:r>
      <w:r w:rsidR="005C2F4D">
        <w:rPr>
          <w:rFonts w:ascii="Arial" w:hAnsi="Arial" w:cs="Arial"/>
          <w:sz w:val="25"/>
          <w:szCs w:val="25"/>
        </w:rPr>
        <w:t xml:space="preserve">video conference platform that </w:t>
      </w:r>
    </w:p>
    <w:p w14:paraId="7FEAE36A" w14:textId="77777777" w:rsidR="005C2F4D" w:rsidRDefault="005C2F4D" w:rsidP="005C2F4D">
      <w:pPr>
        <w:spacing w:after="0" w:line="240" w:lineRule="auto"/>
        <w:ind w:left="1440"/>
        <w:contextualSpacing/>
        <w:rPr>
          <w:rFonts w:ascii="Arial" w:hAnsi="Arial" w:cs="Arial"/>
          <w:sz w:val="25"/>
          <w:szCs w:val="25"/>
        </w:rPr>
      </w:pPr>
      <w:r>
        <w:rPr>
          <w:rFonts w:ascii="Arial" w:hAnsi="Arial" w:cs="Arial"/>
          <w:b/>
          <w:bCs/>
          <w:noProof/>
          <w:sz w:val="25"/>
          <w:szCs w:val="25"/>
        </w:rPr>
        <w:t xml:space="preserve">                                                               </w:t>
      </w:r>
      <w:r>
        <w:rPr>
          <w:rFonts w:ascii="Arial" w:hAnsi="Arial" w:cs="Arial"/>
          <w:sz w:val="25"/>
          <w:szCs w:val="25"/>
        </w:rPr>
        <w:t xml:space="preserve">allows for webinars, classes, </w:t>
      </w:r>
    </w:p>
    <w:p w14:paraId="6D399701" w14:textId="76726655" w:rsidR="001D0047" w:rsidRPr="00A5299A" w:rsidRDefault="005C2F4D" w:rsidP="005C2F4D">
      <w:pPr>
        <w:spacing w:after="0" w:line="240" w:lineRule="auto"/>
        <w:ind w:left="1440"/>
        <w:contextualSpacing/>
        <w:rPr>
          <w:rFonts w:ascii="Arial" w:eastAsia="Times New Roman" w:hAnsi="Arial" w:cs="Arial"/>
          <w:sz w:val="25"/>
          <w:szCs w:val="25"/>
        </w:rPr>
      </w:pPr>
      <w:r>
        <w:rPr>
          <w:rFonts w:ascii="Arial" w:hAnsi="Arial" w:cs="Arial"/>
          <w:sz w:val="25"/>
          <w:szCs w:val="25"/>
        </w:rPr>
        <w:t xml:space="preserve">                                                               seminars and presentations</w:t>
      </w:r>
      <w:r w:rsidR="001D0047">
        <w:rPr>
          <w:rFonts w:ascii="Arial" w:eastAsia="Times New Roman" w:hAnsi="Arial" w:cs="Arial"/>
          <w:sz w:val="25"/>
          <w:szCs w:val="25"/>
        </w:rPr>
        <w:t>.</w:t>
      </w:r>
    </w:p>
    <w:p w14:paraId="43DE15E1" w14:textId="77777777" w:rsidR="00C64C73" w:rsidRDefault="00C64C73" w:rsidP="00C64C73">
      <w:pPr>
        <w:pStyle w:val="ListParagraph"/>
        <w:rPr>
          <w:rFonts w:ascii="Arial" w:eastAsia="Calibri" w:hAnsi="Arial" w:cs="Arial"/>
          <w:sz w:val="25"/>
          <w:szCs w:val="25"/>
        </w:rPr>
      </w:pPr>
    </w:p>
    <w:p w14:paraId="39FA405D" w14:textId="77777777" w:rsidR="00C64C73" w:rsidRDefault="00C64C73" w:rsidP="00C64C73">
      <w:pPr>
        <w:spacing w:after="200" w:line="240" w:lineRule="auto"/>
        <w:contextualSpacing/>
        <w:jc w:val="center"/>
        <w:rPr>
          <w:rFonts w:ascii="Arial" w:eastAsia="Calibri" w:hAnsi="Arial" w:cs="Arial"/>
          <w:b/>
          <w:sz w:val="25"/>
          <w:szCs w:val="25"/>
        </w:rPr>
      </w:pPr>
      <w:r>
        <w:rPr>
          <w:rFonts w:ascii="Arial" w:eastAsia="Calibri" w:hAnsi="Arial" w:cs="Arial"/>
          <w:b/>
          <w:sz w:val="25"/>
          <w:szCs w:val="25"/>
        </w:rPr>
        <w:t>NOTES:</w:t>
      </w:r>
    </w:p>
    <w:p w14:paraId="508411A4" w14:textId="77777777" w:rsidR="00C64C73" w:rsidRDefault="00C64C73" w:rsidP="00C64C73">
      <w:pPr>
        <w:spacing w:after="200" w:line="240" w:lineRule="auto"/>
        <w:contextualSpacing/>
        <w:rPr>
          <w:rFonts w:ascii="Arial" w:eastAsia="Calibri" w:hAnsi="Arial" w:cs="Arial"/>
          <w:b/>
          <w:sz w:val="25"/>
          <w:szCs w:val="25"/>
        </w:rPr>
      </w:pPr>
    </w:p>
    <w:p w14:paraId="3BC96DC5" w14:textId="70E93955" w:rsidR="00AC7E0F" w:rsidRPr="00E26479" w:rsidRDefault="00C64C73" w:rsidP="00AC7E0F">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C7E0F">
        <w:rPr>
          <w:rFonts w:ascii="Arial" w:eastAsia="Calibri" w:hAnsi="Arial" w:cs="Arial"/>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DDD916" w14:textId="3984EB85" w:rsidR="00C64C73" w:rsidRPr="00E26479" w:rsidRDefault="00C64C73" w:rsidP="00C64C73">
      <w:pPr>
        <w:spacing w:after="200" w:line="360" w:lineRule="auto"/>
        <w:contextualSpacing/>
        <w:rPr>
          <w:rFonts w:ascii="Arial" w:eastAsia="Calibri" w:hAnsi="Arial" w:cs="Arial"/>
          <w:sz w:val="25"/>
          <w:szCs w:val="25"/>
        </w:rPr>
      </w:pPr>
    </w:p>
    <w:sectPr w:rsidR="00C64C73" w:rsidRPr="00E26479" w:rsidSect="00B86B0C">
      <w:footerReference w:type="default" r:id="rId8"/>
      <w:pgSz w:w="12240" w:h="15840"/>
      <w:pgMar w:top="1440" w:right="1080" w:bottom="1440" w:left="1440"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0ECE" w14:textId="77777777" w:rsidR="001A7114" w:rsidRDefault="001A7114" w:rsidP="00A2190D">
      <w:pPr>
        <w:spacing w:after="0" w:line="240" w:lineRule="auto"/>
      </w:pPr>
      <w:r>
        <w:separator/>
      </w:r>
    </w:p>
  </w:endnote>
  <w:endnote w:type="continuationSeparator" w:id="0">
    <w:p w14:paraId="0865C763" w14:textId="77777777" w:rsidR="001A7114" w:rsidRDefault="001A7114" w:rsidP="00A2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776298"/>
      <w:docPartObj>
        <w:docPartGallery w:val="Page Numbers (Bottom of Page)"/>
        <w:docPartUnique/>
      </w:docPartObj>
    </w:sdtPr>
    <w:sdtEndPr>
      <w:rPr>
        <w:noProof/>
      </w:rPr>
    </w:sdtEndPr>
    <w:sdtContent>
      <w:p w14:paraId="55621B38" w14:textId="0F313938" w:rsidR="00B86B0C" w:rsidRDefault="00B86B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1A7F1" w14:textId="77777777" w:rsidR="00A2190D" w:rsidRDefault="00A2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D4E9" w14:textId="77777777" w:rsidR="001A7114" w:rsidRDefault="001A7114" w:rsidP="00A2190D">
      <w:pPr>
        <w:spacing w:after="0" w:line="240" w:lineRule="auto"/>
      </w:pPr>
      <w:r>
        <w:separator/>
      </w:r>
    </w:p>
  </w:footnote>
  <w:footnote w:type="continuationSeparator" w:id="0">
    <w:p w14:paraId="08735246" w14:textId="77777777" w:rsidR="001A7114" w:rsidRDefault="001A7114" w:rsidP="00A21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0E8E"/>
    <w:multiLevelType w:val="hybridMultilevel"/>
    <w:tmpl w:val="013EF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22049E"/>
    <w:multiLevelType w:val="hybridMultilevel"/>
    <w:tmpl w:val="3C1C75C6"/>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BD6FAA"/>
    <w:multiLevelType w:val="hybridMultilevel"/>
    <w:tmpl w:val="A96C2890"/>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0E152AB"/>
    <w:multiLevelType w:val="hybridMultilevel"/>
    <w:tmpl w:val="BB96FAD2"/>
    <w:lvl w:ilvl="0" w:tplc="EEACFD68">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3360CD"/>
    <w:multiLevelType w:val="hybridMultilevel"/>
    <w:tmpl w:val="A96C2890"/>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2B7889"/>
    <w:multiLevelType w:val="hybridMultilevel"/>
    <w:tmpl w:val="9BE2AE38"/>
    <w:lvl w:ilvl="0" w:tplc="618250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FB7794"/>
    <w:multiLevelType w:val="hybridMultilevel"/>
    <w:tmpl w:val="A96C2890"/>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0996BAA"/>
    <w:multiLevelType w:val="hybridMultilevel"/>
    <w:tmpl w:val="DC08A1EC"/>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0F53B66"/>
    <w:multiLevelType w:val="hybridMultilevel"/>
    <w:tmpl w:val="4C78F362"/>
    <w:lvl w:ilvl="0" w:tplc="AA32DCF0">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6880961">
    <w:abstractNumId w:val="4"/>
  </w:num>
  <w:num w:numId="2" w16cid:durableId="397099729">
    <w:abstractNumId w:val="3"/>
  </w:num>
  <w:num w:numId="3" w16cid:durableId="843515850">
    <w:abstractNumId w:val="8"/>
  </w:num>
  <w:num w:numId="4" w16cid:durableId="723408576">
    <w:abstractNumId w:val="5"/>
  </w:num>
  <w:num w:numId="5" w16cid:durableId="1935552371">
    <w:abstractNumId w:val="1"/>
  </w:num>
  <w:num w:numId="6" w16cid:durableId="900554197">
    <w:abstractNumId w:val="0"/>
  </w:num>
  <w:num w:numId="7" w16cid:durableId="712313879">
    <w:abstractNumId w:val="6"/>
  </w:num>
  <w:num w:numId="8" w16cid:durableId="414018216">
    <w:abstractNumId w:val="2"/>
  </w:num>
  <w:num w:numId="9" w16cid:durableId="468060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0Ku5dS+roBs5CuXJVxaDMyLPkgM6yDAnk/EmOTB41SvXpOXeWdn7jL4D8iESsfoALuXygfDl2TZ4de5nWI/Ssg==" w:salt="IL4TGbLu/gLCJV9hWa3M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24"/>
    <w:rsid w:val="00005642"/>
    <w:rsid w:val="00035BDF"/>
    <w:rsid w:val="00042D76"/>
    <w:rsid w:val="00057F24"/>
    <w:rsid w:val="00073D26"/>
    <w:rsid w:val="00074589"/>
    <w:rsid w:val="0007783F"/>
    <w:rsid w:val="00093887"/>
    <w:rsid w:val="000A71B2"/>
    <w:rsid w:val="000C11A7"/>
    <w:rsid w:val="000C7B47"/>
    <w:rsid w:val="000D6635"/>
    <w:rsid w:val="000E67B5"/>
    <w:rsid w:val="001015EA"/>
    <w:rsid w:val="0011003C"/>
    <w:rsid w:val="0012714F"/>
    <w:rsid w:val="0013383F"/>
    <w:rsid w:val="00134779"/>
    <w:rsid w:val="00183EA8"/>
    <w:rsid w:val="00185766"/>
    <w:rsid w:val="00187951"/>
    <w:rsid w:val="001A007E"/>
    <w:rsid w:val="001A7114"/>
    <w:rsid w:val="001B50B0"/>
    <w:rsid w:val="001D0047"/>
    <w:rsid w:val="001E4D5B"/>
    <w:rsid w:val="00210F4B"/>
    <w:rsid w:val="00212206"/>
    <w:rsid w:val="0023420E"/>
    <w:rsid w:val="00256316"/>
    <w:rsid w:val="00264E6F"/>
    <w:rsid w:val="002703B9"/>
    <w:rsid w:val="00286D81"/>
    <w:rsid w:val="00293D18"/>
    <w:rsid w:val="002B15FB"/>
    <w:rsid w:val="002B5491"/>
    <w:rsid w:val="002F7255"/>
    <w:rsid w:val="00305E61"/>
    <w:rsid w:val="00312C17"/>
    <w:rsid w:val="003207CC"/>
    <w:rsid w:val="00322813"/>
    <w:rsid w:val="003551C8"/>
    <w:rsid w:val="003858F7"/>
    <w:rsid w:val="00385966"/>
    <w:rsid w:val="0039333E"/>
    <w:rsid w:val="003E1943"/>
    <w:rsid w:val="003E4516"/>
    <w:rsid w:val="00435D3B"/>
    <w:rsid w:val="004E35E6"/>
    <w:rsid w:val="005029F7"/>
    <w:rsid w:val="005062C1"/>
    <w:rsid w:val="005127AD"/>
    <w:rsid w:val="00513C31"/>
    <w:rsid w:val="00564A07"/>
    <w:rsid w:val="00566644"/>
    <w:rsid w:val="00592CA5"/>
    <w:rsid w:val="00592DE8"/>
    <w:rsid w:val="005A0CD6"/>
    <w:rsid w:val="005A631D"/>
    <w:rsid w:val="005B016F"/>
    <w:rsid w:val="005C2F4D"/>
    <w:rsid w:val="005D6B62"/>
    <w:rsid w:val="005E2D1F"/>
    <w:rsid w:val="005E7077"/>
    <w:rsid w:val="00616C15"/>
    <w:rsid w:val="006405A8"/>
    <w:rsid w:val="006463D9"/>
    <w:rsid w:val="00675259"/>
    <w:rsid w:val="006D63C9"/>
    <w:rsid w:val="006E0A74"/>
    <w:rsid w:val="0073493D"/>
    <w:rsid w:val="00735D5D"/>
    <w:rsid w:val="007433E2"/>
    <w:rsid w:val="007569DE"/>
    <w:rsid w:val="00771FBA"/>
    <w:rsid w:val="00797639"/>
    <w:rsid w:val="007C6327"/>
    <w:rsid w:val="007E253B"/>
    <w:rsid w:val="0081579A"/>
    <w:rsid w:val="00856358"/>
    <w:rsid w:val="008768F9"/>
    <w:rsid w:val="0088001C"/>
    <w:rsid w:val="00896E40"/>
    <w:rsid w:val="008B0DD2"/>
    <w:rsid w:val="008B2D1E"/>
    <w:rsid w:val="008C01CC"/>
    <w:rsid w:val="008E5DE0"/>
    <w:rsid w:val="00910243"/>
    <w:rsid w:val="00963C71"/>
    <w:rsid w:val="0097005E"/>
    <w:rsid w:val="00975E8F"/>
    <w:rsid w:val="009D7F2E"/>
    <w:rsid w:val="00A0481B"/>
    <w:rsid w:val="00A15827"/>
    <w:rsid w:val="00A2190D"/>
    <w:rsid w:val="00A5299A"/>
    <w:rsid w:val="00A61B4B"/>
    <w:rsid w:val="00A64655"/>
    <w:rsid w:val="00A72716"/>
    <w:rsid w:val="00A72DB0"/>
    <w:rsid w:val="00AA041D"/>
    <w:rsid w:val="00AA0AA5"/>
    <w:rsid w:val="00AA576A"/>
    <w:rsid w:val="00AB2260"/>
    <w:rsid w:val="00AB3EEF"/>
    <w:rsid w:val="00AC7E0F"/>
    <w:rsid w:val="00AF3BD8"/>
    <w:rsid w:val="00B00B8A"/>
    <w:rsid w:val="00B0182B"/>
    <w:rsid w:val="00B108D9"/>
    <w:rsid w:val="00B161AD"/>
    <w:rsid w:val="00B21A4B"/>
    <w:rsid w:val="00B608A8"/>
    <w:rsid w:val="00B66C27"/>
    <w:rsid w:val="00B8210C"/>
    <w:rsid w:val="00B86B0C"/>
    <w:rsid w:val="00B9600F"/>
    <w:rsid w:val="00BB7D4A"/>
    <w:rsid w:val="00BC5B1E"/>
    <w:rsid w:val="00BD1122"/>
    <w:rsid w:val="00BD2067"/>
    <w:rsid w:val="00BF33E2"/>
    <w:rsid w:val="00C03D25"/>
    <w:rsid w:val="00C07413"/>
    <w:rsid w:val="00C17135"/>
    <w:rsid w:val="00C30FB5"/>
    <w:rsid w:val="00C4571C"/>
    <w:rsid w:val="00C61141"/>
    <w:rsid w:val="00C64C73"/>
    <w:rsid w:val="00C8311F"/>
    <w:rsid w:val="00CB5FE8"/>
    <w:rsid w:val="00CC7F57"/>
    <w:rsid w:val="00CE0AEA"/>
    <w:rsid w:val="00CE63F4"/>
    <w:rsid w:val="00D00632"/>
    <w:rsid w:val="00D3438C"/>
    <w:rsid w:val="00D37924"/>
    <w:rsid w:val="00D430AA"/>
    <w:rsid w:val="00D43A98"/>
    <w:rsid w:val="00D558C5"/>
    <w:rsid w:val="00D62071"/>
    <w:rsid w:val="00D623A6"/>
    <w:rsid w:val="00D858C0"/>
    <w:rsid w:val="00DA62B0"/>
    <w:rsid w:val="00DB2131"/>
    <w:rsid w:val="00DB2ED5"/>
    <w:rsid w:val="00DF7830"/>
    <w:rsid w:val="00E201D2"/>
    <w:rsid w:val="00E22C13"/>
    <w:rsid w:val="00E26479"/>
    <w:rsid w:val="00E35769"/>
    <w:rsid w:val="00E64CC7"/>
    <w:rsid w:val="00E95020"/>
    <w:rsid w:val="00EC0F81"/>
    <w:rsid w:val="00ED27CC"/>
    <w:rsid w:val="00EE37CD"/>
    <w:rsid w:val="00EE60A7"/>
    <w:rsid w:val="00F25240"/>
    <w:rsid w:val="00F27057"/>
    <w:rsid w:val="00F32AB1"/>
    <w:rsid w:val="00F41B0E"/>
    <w:rsid w:val="00F450AF"/>
    <w:rsid w:val="00F55D35"/>
    <w:rsid w:val="00F93F76"/>
    <w:rsid w:val="00FA1C18"/>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79AC"/>
  <w15:chartTrackingRefBased/>
  <w15:docId w15:val="{B2F9B4C9-BFA1-42EF-8CA3-04E04A0D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1B4B"/>
    <w:rPr>
      <w:rFonts w:ascii="Times New Roman" w:hAnsi="Times New Roman" w:cs="Times New Roman"/>
      <w:sz w:val="24"/>
      <w:szCs w:val="24"/>
    </w:rPr>
  </w:style>
  <w:style w:type="paragraph" w:styleId="Header">
    <w:name w:val="header"/>
    <w:basedOn w:val="Normal"/>
    <w:link w:val="HeaderChar"/>
    <w:uiPriority w:val="99"/>
    <w:unhideWhenUsed/>
    <w:rsid w:val="00A2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0D"/>
  </w:style>
  <w:style w:type="paragraph" w:styleId="Footer">
    <w:name w:val="footer"/>
    <w:basedOn w:val="Normal"/>
    <w:link w:val="FooterChar"/>
    <w:uiPriority w:val="99"/>
    <w:unhideWhenUsed/>
    <w:rsid w:val="00A2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0D"/>
  </w:style>
  <w:style w:type="character" w:styleId="CommentReference">
    <w:name w:val="annotation reference"/>
    <w:basedOn w:val="DefaultParagraphFont"/>
    <w:uiPriority w:val="99"/>
    <w:semiHidden/>
    <w:unhideWhenUsed/>
    <w:rsid w:val="0013383F"/>
    <w:rPr>
      <w:sz w:val="16"/>
      <w:szCs w:val="16"/>
    </w:rPr>
  </w:style>
  <w:style w:type="paragraph" w:styleId="CommentText">
    <w:name w:val="annotation text"/>
    <w:basedOn w:val="Normal"/>
    <w:link w:val="CommentTextChar"/>
    <w:uiPriority w:val="99"/>
    <w:semiHidden/>
    <w:unhideWhenUsed/>
    <w:rsid w:val="0013383F"/>
    <w:pPr>
      <w:spacing w:line="240" w:lineRule="auto"/>
    </w:pPr>
    <w:rPr>
      <w:sz w:val="20"/>
      <w:szCs w:val="20"/>
    </w:rPr>
  </w:style>
  <w:style w:type="character" w:customStyle="1" w:styleId="CommentTextChar">
    <w:name w:val="Comment Text Char"/>
    <w:basedOn w:val="DefaultParagraphFont"/>
    <w:link w:val="CommentText"/>
    <w:uiPriority w:val="99"/>
    <w:semiHidden/>
    <w:rsid w:val="0013383F"/>
    <w:rPr>
      <w:sz w:val="20"/>
      <w:szCs w:val="20"/>
    </w:rPr>
  </w:style>
  <w:style w:type="paragraph" w:styleId="CommentSubject">
    <w:name w:val="annotation subject"/>
    <w:basedOn w:val="CommentText"/>
    <w:next w:val="CommentText"/>
    <w:link w:val="CommentSubjectChar"/>
    <w:uiPriority w:val="99"/>
    <w:semiHidden/>
    <w:unhideWhenUsed/>
    <w:rsid w:val="0013383F"/>
    <w:rPr>
      <w:b/>
      <w:bCs/>
    </w:rPr>
  </w:style>
  <w:style w:type="character" w:customStyle="1" w:styleId="CommentSubjectChar">
    <w:name w:val="Comment Subject Char"/>
    <w:basedOn w:val="CommentTextChar"/>
    <w:link w:val="CommentSubject"/>
    <w:uiPriority w:val="99"/>
    <w:semiHidden/>
    <w:rsid w:val="0013383F"/>
    <w:rPr>
      <w:b/>
      <w:bCs/>
      <w:sz w:val="20"/>
      <w:szCs w:val="20"/>
    </w:rPr>
  </w:style>
  <w:style w:type="paragraph" w:styleId="BalloonText">
    <w:name w:val="Balloon Text"/>
    <w:basedOn w:val="Normal"/>
    <w:link w:val="BalloonTextChar"/>
    <w:uiPriority w:val="99"/>
    <w:semiHidden/>
    <w:unhideWhenUsed/>
    <w:rsid w:val="00133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3F"/>
    <w:rPr>
      <w:rFonts w:ascii="Segoe UI" w:hAnsi="Segoe UI" w:cs="Segoe UI"/>
      <w:sz w:val="18"/>
      <w:szCs w:val="18"/>
    </w:rPr>
  </w:style>
  <w:style w:type="character" w:styleId="Hyperlink">
    <w:name w:val="Hyperlink"/>
    <w:basedOn w:val="DefaultParagraphFont"/>
    <w:uiPriority w:val="99"/>
    <w:unhideWhenUsed/>
    <w:rsid w:val="006405A8"/>
    <w:rPr>
      <w:color w:val="0563C1" w:themeColor="hyperlink"/>
      <w:u w:val="single"/>
    </w:rPr>
  </w:style>
  <w:style w:type="paragraph" w:styleId="ListParagraph">
    <w:name w:val="List Paragraph"/>
    <w:basedOn w:val="Normal"/>
    <w:uiPriority w:val="34"/>
    <w:qFormat/>
    <w:rsid w:val="001E4D5B"/>
    <w:pPr>
      <w:ind w:left="720"/>
      <w:contextualSpacing/>
    </w:pPr>
  </w:style>
  <w:style w:type="character" w:customStyle="1" w:styleId="text">
    <w:name w:val="text"/>
    <w:basedOn w:val="DefaultParagraphFont"/>
    <w:rsid w:val="00A72716"/>
  </w:style>
  <w:style w:type="character" w:customStyle="1" w:styleId="small-caps">
    <w:name w:val="small-caps"/>
    <w:basedOn w:val="DefaultParagraphFont"/>
    <w:rsid w:val="00A72716"/>
  </w:style>
  <w:style w:type="character" w:customStyle="1" w:styleId="woj">
    <w:name w:val="woj"/>
    <w:basedOn w:val="DefaultParagraphFont"/>
    <w:rsid w:val="00A72716"/>
  </w:style>
  <w:style w:type="paragraph" w:styleId="NoSpacing">
    <w:name w:val="No Spacing"/>
    <w:uiPriority w:val="1"/>
    <w:qFormat/>
    <w:rsid w:val="0081579A"/>
    <w:pPr>
      <w:spacing w:after="0" w:line="240" w:lineRule="auto"/>
    </w:pPr>
  </w:style>
  <w:style w:type="character" w:customStyle="1" w:styleId="indent-1-breaks">
    <w:name w:val="indent-1-breaks"/>
    <w:basedOn w:val="DefaultParagraphFont"/>
    <w:rsid w:val="00D43A98"/>
  </w:style>
  <w:style w:type="character" w:customStyle="1" w:styleId="content">
    <w:name w:val="content"/>
    <w:basedOn w:val="DefaultParagraphFont"/>
    <w:rsid w:val="00F32AB1"/>
  </w:style>
  <w:style w:type="character" w:customStyle="1" w:styleId="label">
    <w:name w:val="label"/>
    <w:basedOn w:val="DefaultParagraphFont"/>
    <w:rsid w:val="005C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92600">
      <w:bodyDiv w:val="1"/>
      <w:marLeft w:val="0"/>
      <w:marRight w:val="0"/>
      <w:marTop w:val="0"/>
      <w:marBottom w:val="0"/>
      <w:divBdr>
        <w:top w:val="none" w:sz="0" w:space="0" w:color="auto"/>
        <w:left w:val="none" w:sz="0" w:space="0" w:color="auto"/>
        <w:bottom w:val="none" w:sz="0" w:space="0" w:color="auto"/>
        <w:right w:val="none" w:sz="0" w:space="0" w:color="auto"/>
      </w:divBdr>
    </w:div>
    <w:div w:id="658726410">
      <w:bodyDiv w:val="1"/>
      <w:marLeft w:val="0"/>
      <w:marRight w:val="0"/>
      <w:marTop w:val="0"/>
      <w:marBottom w:val="0"/>
      <w:divBdr>
        <w:top w:val="none" w:sz="0" w:space="0" w:color="auto"/>
        <w:left w:val="none" w:sz="0" w:space="0" w:color="auto"/>
        <w:bottom w:val="none" w:sz="0" w:space="0" w:color="auto"/>
        <w:right w:val="none" w:sz="0" w:space="0" w:color="auto"/>
      </w:divBdr>
      <w:divsChild>
        <w:div w:id="1823035282">
          <w:marLeft w:val="0"/>
          <w:marRight w:val="0"/>
          <w:marTop w:val="0"/>
          <w:marBottom w:val="0"/>
          <w:divBdr>
            <w:top w:val="none" w:sz="0" w:space="0" w:color="auto"/>
            <w:left w:val="none" w:sz="0" w:space="0" w:color="auto"/>
            <w:bottom w:val="none" w:sz="0" w:space="0" w:color="auto"/>
            <w:right w:val="none" w:sz="0" w:space="0" w:color="auto"/>
          </w:divBdr>
          <w:divsChild>
            <w:div w:id="859389329">
              <w:marLeft w:val="0"/>
              <w:marRight w:val="0"/>
              <w:marTop w:val="0"/>
              <w:marBottom w:val="0"/>
              <w:divBdr>
                <w:top w:val="none" w:sz="0" w:space="0" w:color="auto"/>
                <w:left w:val="none" w:sz="0" w:space="0" w:color="auto"/>
                <w:bottom w:val="none" w:sz="0" w:space="0" w:color="auto"/>
                <w:right w:val="none" w:sz="0" w:space="0" w:color="auto"/>
              </w:divBdr>
              <w:divsChild>
                <w:div w:id="1394692997">
                  <w:marLeft w:val="0"/>
                  <w:marRight w:val="0"/>
                  <w:marTop w:val="0"/>
                  <w:marBottom w:val="0"/>
                  <w:divBdr>
                    <w:top w:val="none" w:sz="0" w:space="0" w:color="auto"/>
                    <w:left w:val="none" w:sz="0" w:space="0" w:color="auto"/>
                    <w:bottom w:val="none" w:sz="0" w:space="0" w:color="auto"/>
                    <w:right w:val="none" w:sz="0" w:space="0" w:color="auto"/>
                  </w:divBdr>
                  <w:divsChild>
                    <w:div w:id="1235701447">
                      <w:marLeft w:val="0"/>
                      <w:marRight w:val="0"/>
                      <w:marTop w:val="0"/>
                      <w:marBottom w:val="0"/>
                      <w:divBdr>
                        <w:top w:val="none" w:sz="0" w:space="0" w:color="auto"/>
                        <w:left w:val="none" w:sz="0" w:space="0" w:color="auto"/>
                        <w:bottom w:val="none" w:sz="0" w:space="0" w:color="auto"/>
                        <w:right w:val="none" w:sz="0" w:space="0" w:color="auto"/>
                      </w:divBdr>
                      <w:divsChild>
                        <w:div w:id="1618679261">
                          <w:marLeft w:val="0"/>
                          <w:marRight w:val="0"/>
                          <w:marTop w:val="0"/>
                          <w:marBottom w:val="0"/>
                          <w:divBdr>
                            <w:top w:val="none" w:sz="0" w:space="0" w:color="auto"/>
                            <w:left w:val="none" w:sz="0" w:space="0" w:color="auto"/>
                            <w:bottom w:val="none" w:sz="0" w:space="0" w:color="auto"/>
                            <w:right w:val="none" w:sz="0" w:space="0" w:color="auto"/>
                          </w:divBdr>
                          <w:divsChild>
                            <w:div w:id="1062024979">
                              <w:marLeft w:val="0"/>
                              <w:marRight w:val="0"/>
                              <w:marTop w:val="0"/>
                              <w:marBottom w:val="0"/>
                              <w:divBdr>
                                <w:top w:val="none" w:sz="0" w:space="0" w:color="auto"/>
                                <w:left w:val="none" w:sz="0" w:space="0" w:color="auto"/>
                                <w:bottom w:val="none" w:sz="0" w:space="0" w:color="auto"/>
                                <w:right w:val="none" w:sz="0" w:space="0" w:color="auto"/>
                              </w:divBdr>
                              <w:divsChild>
                                <w:div w:id="580065206">
                                  <w:marLeft w:val="0"/>
                                  <w:marRight w:val="0"/>
                                  <w:marTop w:val="0"/>
                                  <w:marBottom w:val="0"/>
                                  <w:divBdr>
                                    <w:top w:val="none" w:sz="0" w:space="0" w:color="auto"/>
                                    <w:left w:val="none" w:sz="0" w:space="0" w:color="auto"/>
                                    <w:bottom w:val="none" w:sz="0" w:space="0" w:color="auto"/>
                                    <w:right w:val="none" w:sz="0" w:space="0" w:color="auto"/>
                                  </w:divBdr>
                                  <w:divsChild>
                                    <w:div w:id="126512938">
                                      <w:marLeft w:val="0"/>
                                      <w:marRight w:val="0"/>
                                      <w:marTop w:val="0"/>
                                      <w:marBottom w:val="0"/>
                                      <w:divBdr>
                                        <w:top w:val="none" w:sz="0" w:space="0" w:color="auto"/>
                                        <w:left w:val="none" w:sz="0" w:space="0" w:color="auto"/>
                                        <w:bottom w:val="none" w:sz="0" w:space="0" w:color="auto"/>
                                        <w:right w:val="none" w:sz="0" w:space="0" w:color="auto"/>
                                      </w:divBdr>
                                      <w:divsChild>
                                        <w:div w:id="878517931">
                                          <w:marLeft w:val="0"/>
                                          <w:marRight w:val="0"/>
                                          <w:marTop w:val="0"/>
                                          <w:marBottom w:val="0"/>
                                          <w:divBdr>
                                            <w:top w:val="none" w:sz="0" w:space="0" w:color="auto"/>
                                            <w:left w:val="none" w:sz="0" w:space="0" w:color="auto"/>
                                            <w:bottom w:val="none" w:sz="0" w:space="0" w:color="auto"/>
                                            <w:right w:val="none" w:sz="0" w:space="0" w:color="auto"/>
                                          </w:divBdr>
                                          <w:divsChild>
                                            <w:div w:id="1690524997">
                                              <w:marLeft w:val="0"/>
                                              <w:marRight w:val="0"/>
                                              <w:marTop w:val="0"/>
                                              <w:marBottom w:val="0"/>
                                              <w:divBdr>
                                                <w:top w:val="none" w:sz="0" w:space="0" w:color="auto"/>
                                                <w:left w:val="none" w:sz="0" w:space="0" w:color="auto"/>
                                                <w:bottom w:val="none" w:sz="0" w:space="0" w:color="auto"/>
                                                <w:right w:val="none" w:sz="0" w:space="0" w:color="auto"/>
                                              </w:divBdr>
                                              <w:divsChild>
                                                <w:div w:id="3469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423324">
      <w:bodyDiv w:val="1"/>
      <w:marLeft w:val="0"/>
      <w:marRight w:val="0"/>
      <w:marTop w:val="0"/>
      <w:marBottom w:val="0"/>
      <w:divBdr>
        <w:top w:val="none" w:sz="0" w:space="0" w:color="auto"/>
        <w:left w:val="none" w:sz="0" w:space="0" w:color="auto"/>
        <w:bottom w:val="none" w:sz="0" w:space="0" w:color="auto"/>
        <w:right w:val="none" w:sz="0" w:space="0" w:color="auto"/>
      </w:divBdr>
      <w:divsChild>
        <w:div w:id="258173748">
          <w:marLeft w:val="0"/>
          <w:marRight w:val="0"/>
          <w:marTop w:val="0"/>
          <w:marBottom w:val="0"/>
          <w:divBdr>
            <w:top w:val="none" w:sz="0" w:space="0" w:color="auto"/>
            <w:left w:val="none" w:sz="0" w:space="0" w:color="auto"/>
            <w:bottom w:val="none" w:sz="0" w:space="0" w:color="auto"/>
            <w:right w:val="none" w:sz="0" w:space="0" w:color="auto"/>
          </w:divBdr>
        </w:div>
      </w:divsChild>
    </w:div>
    <w:div w:id="20911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FDC5-8E06-49DF-9036-1BC0EC17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9</cp:revision>
  <cp:lastPrinted>2022-09-30T15:47:00Z</cp:lastPrinted>
  <dcterms:created xsi:type="dcterms:W3CDTF">2022-09-30T00:49:00Z</dcterms:created>
  <dcterms:modified xsi:type="dcterms:W3CDTF">2022-09-30T18:07:00Z</dcterms:modified>
</cp:coreProperties>
</file>