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EB8C" w14:textId="79862BA9" w:rsidR="00DF12AE" w:rsidRPr="000E4823" w:rsidRDefault="00DF12AE" w:rsidP="00DF12AE">
      <w:pPr>
        <w:spacing w:after="0" w:line="240" w:lineRule="auto"/>
        <w:jc w:val="center"/>
        <w:rPr>
          <w:rFonts w:ascii="Arial" w:eastAsia="Times New Roman" w:hAnsi="Arial" w:cs="Arial"/>
          <w:b/>
          <w:sz w:val="24"/>
          <w:szCs w:val="24"/>
        </w:rPr>
      </w:pPr>
      <w:r w:rsidRPr="000E4823">
        <w:rPr>
          <w:rFonts w:ascii="Arial" w:hAnsi="Arial" w:cs="Arial"/>
          <w:b/>
          <w:bCs/>
          <w:sz w:val="28"/>
          <w:szCs w:val="28"/>
        </w:rPr>
        <w:t>Re</w:t>
      </w:r>
      <w:r w:rsidR="0095433B">
        <w:rPr>
          <w:rFonts w:ascii="Arial" w:hAnsi="Arial" w:cs="Arial"/>
          <w:b/>
          <w:bCs/>
          <w:sz w:val="28"/>
          <w:szCs w:val="28"/>
        </w:rPr>
        <w:t>|</w:t>
      </w:r>
      <w:r w:rsidR="00571E64" w:rsidRPr="000E4823">
        <w:rPr>
          <w:rFonts w:ascii="Arial" w:hAnsi="Arial" w:cs="Arial"/>
          <w:b/>
          <w:bCs/>
          <w:sz w:val="28"/>
          <w:szCs w:val="28"/>
        </w:rPr>
        <w:t>Plenishing Funds for Outreach Efforts Deliberately</w:t>
      </w:r>
    </w:p>
    <w:p w14:paraId="49056A37" w14:textId="77777777" w:rsidR="00D37924" w:rsidRPr="00256316" w:rsidRDefault="00D37924" w:rsidP="00256316">
      <w:pPr>
        <w:spacing w:after="0" w:line="240" w:lineRule="auto"/>
        <w:rPr>
          <w:rFonts w:ascii="Arial" w:eastAsia="Times New Roman" w:hAnsi="Arial" w:cs="Arial"/>
          <w:sz w:val="25"/>
          <w:szCs w:val="25"/>
        </w:rPr>
      </w:pPr>
    </w:p>
    <w:p w14:paraId="00400241" w14:textId="30E55059" w:rsidR="00D37924" w:rsidRPr="00797639" w:rsidRDefault="00A72DB0" w:rsidP="00256316">
      <w:pPr>
        <w:spacing w:after="0" w:line="240" w:lineRule="auto"/>
        <w:rPr>
          <w:rFonts w:ascii="Arial" w:eastAsia="Times New Roman" w:hAnsi="Arial" w:cs="Arial"/>
          <w:sz w:val="25"/>
          <w:szCs w:val="25"/>
        </w:rPr>
      </w:pPr>
      <w:r w:rsidRPr="00BB3412">
        <w:rPr>
          <w:rFonts w:ascii="Arial" w:eastAsia="Arial" w:hAnsi="Arial" w:cs="Arial"/>
          <w:bCs/>
          <w:sz w:val="25"/>
          <w:szCs w:val="25"/>
        </w:rPr>
        <w:t xml:space="preserve">This class is designed </w:t>
      </w:r>
      <w:r>
        <w:rPr>
          <w:rFonts w:ascii="Arial" w:eastAsia="Arial" w:hAnsi="Arial" w:cs="Arial"/>
          <w:bCs/>
          <w:sz w:val="25"/>
          <w:szCs w:val="25"/>
        </w:rPr>
        <w:t xml:space="preserve">to </w:t>
      </w:r>
      <w:r w:rsidRPr="00040D6A">
        <w:rPr>
          <w:rFonts w:ascii="Arial" w:eastAsia="Times New Roman" w:hAnsi="Arial" w:cs="Arial"/>
          <w:sz w:val="25"/>
          <w:szCs w:val="25"/>
        </w:rPr>
        <w:t xml:space="preserve">share </w:t>
      </w:r>
      <w:r w:rsidR="00571E64">
        <w:rPr>
          <w:rFonts w:ascii="Arial" w:eastAsia="Arial" w:hAnsi="Arial" w:cs="Arial"/>
          <w:bCs/>
          <w:sz w:val="25"/>
          <w:szCs w:val="25"/>
        </w:rPr>
        <w:t>options available for churches to access money in support of Kingdom initiatives</w:t>
      </w:r>
      <w:r w:rsidR="00DF12AE" w:rsidRPr="001D32BE">
        <w:rPr>
          <w:rFonts w:ascii="Arial" w:eastAsia="Arial" w:hAnsi="Arial" w:cs="Arial"/>
          <w:bCs/>
          <w:sz w:val="25"/>
          <w:szCs w:val="25"/>
        </w:rPr>
        <w:t>.</w:t>
      </w:r>
    </w:p>
    <w:p w14:paraId="32A3307C" w14:textId="77777777" w:rsidR="00D37924" w:rsidRPr="00797639" w:rsidRDefault="00D37924" w:rsidP="00256316">
      <w:pPr>
        <w:spacing w:after="0" w:line="240" w:lineRule="auto"/>
        <w:rPr>
          <w:rFonts w:ascii="Arial" w:eastAsia="Times New Roman" w:hAnsi="Arial" w:cs="Arial"/>
          <w:sz w:val="25"/>
          <w:szCs w:val="25"/>
        </w:rPr>
      </w:pPr>
    </w:p>
    <w:p w14:paraId="3987D9B8" w14:textId="4B47A79E" w:rsidR="00D37924" w:rsidRPr="00C07413" w:rsidRDefault="005062C1" w:rsidP="00256316">
      <w:pPr>
        <w:spacing w:after="0" w:line="240" w:lineRule="auto"/>
        <w:rPr>
          <w:rFonts w:ascii="Arial" w:eastAsia="Times New Roman" w:hAnsi="Arial" w:cs="Arial"/>
          <w:b/>
          <w:sz w:val="25"/>
          <w:szCs w:val="25"/>
        </w:rPr>
      </w:pPr>
      <w:r w:rsidRPr="00C07413">
        <w:rPr>
          <w:rFonts w:ascii="Arial" w:eastAsia="Times New Roman" w:hAnsi="Arial" w:cs="Arial"/>
          <w:b/>
          <w:sz w:val="25"/>
          <w:szCs w:val="25"/>
        </w:rPr>
        <w:t>I.</w:t>
      </w:r>
      <w:r w:rsidRPr="00C07413">
        <w:rPr>
          <w:rFonts w:ascii="Arial" w:eastAsia="Times New Roman" w:hAnsi="Arial" w:cs="Arial"/>
          <w:sz w:val="25"/>
          <w:szCs w:val="25"/>
        </w:rPr>
        <w:tab/>
      </w:r>
      <w:r w:rsidR="00726B4C">
        <w:rPr>
          <w:rFonts w:ascii="Arial" w:eastAsia="Times New Roman" w:hAnsi="Arial" w:cs="Arial"/>
          <w:b/>
          <w:bCs/>
          <w:sz w:val="25"/>
          <w:szCs w:val="25"/>
        </w:rPr>
        <w:t>Accessing Money through Donations</w:t>
      </w:r>
    </w:p>
    <w:p w14:paraId="2BB83373" w14:textId="6CAFD37C" w:rsidR="00D37924" w:rsidRPr="003E43E6" w:rsidRDefault="00D37924" w:rsidP="00256316">
      <w:pPr>
        <w:spacing w:after="0" w:line="240" w:lineRule="auto"/>
        <w:ind w:left="720"/>
        <w:rPr>
          <w:rFonts w:ascii="Arial" w:eastAsia="Times New Roman" w:hAnsi="Arial" w:cs="Arial"/>
          <w:sz w:val="25"/>
          <w:szCs w:val="25"/>
        </w:rPr>
      </w:pPr>
      <w:r w:rsidRPr="003E43E6">
        <w:rPr>
          <w:rFonts w:ascii="Arial" w:eastAsia="Times New Roman" w:hAnsi="Arial" w:cs="Arial"/>
          <w:sz w:val="25"/>
          <w:szCs w:val="25"/>
        </w:rPr>
        <w:t>Listed below are</w:t>
      </w:r>
      <w:r w:rsidR="00210F4B" w:rsidRPr="003E43E6">
        <w:rPr>
          <w:rFonts w:ascii="Arial" w:eastAsia="Times New Roman" w:hAnsi="Arial" w:cs="Arial"/>
          <w:sz w:val="25"/>
          <w:szCs w:val="25"/>
        </w:rPr>
        <w:t xml:space="preserve"> </w:t>
      </w:r>
      <w:r w:rsidR="00726B4C" w:rsidRPr="003E43E6">
        <w:rPr>
          <w:rFonts w:ascii="Arial" w:hAnsi="Arial" w:cs="Arial"/>
          <w:sz w:val="25"/>
          <w:szCs w:val="25"/>
        </w:rPr>
        <w:t>various people churches should target for fiscal resources for outreach endeavors</w:t>
      </w:r>
      <w:r w:rsidR="0000046A" w:rsidRPr="003E43E6">
        <w:rPr>
          <w:rFonts w:ascii="Arial" w:hAnsi="Arial" w:cs="Arial"/>
          <w:sz w:val="25"/>
          <w:szCs w:val="25"/>
        </w:rPr>
        <w:t>.</w:t>
      </w:r>
    </w:p>
    <w:p w14:paraId="549A80D1" w14:textId="764279B7" w:rsidR="00D37924" w:rsidRPr="00C07413" w:rsidRDefault="00D37924" w:rsidP="00256316">
      <w:pPr>
        <w:spacing w:after="0" w:line="240" w:lineRule="auto"/>
        <w:rPr>
          <w:rFonts w:ascii="Arial" w:eastAsia="Times New Roman" w:hAnsi="Arial" w:cs="Arial"/>
          <w:sz w:val="25"/>
          <w:szCs w:val="25"/>
        </w:rPr>
      </w:pPr>
      <w:bookmarkStart w:id="0" w:name="_Hlk115172200"/>
    </w:p>
    <w:p w14:paraId="724AB518" w14:textId="10A58785" w:rsidR="003F5337" w:rsidRPr="00720F52" w:rsidRDefault="00726B4C" w:rsidP="00720F52">
      <w:pPr>
        <w:numPr>
          <w:ilvl w:val="0"/>
          <w:numId w:val="1"/>
        </w:numPr>
        <w:spacing w:after="200" w:line="240" w:lineRule="auto"/>
        <w:contextualSpacing/>
        <w:rPr>
          <w:rFonts w:ascii="Arial" w:eastAsia="Calibri" w:hAnsi="Arial" w:cs="Arial"/>
          <w:b/>
          <w:sz w:val="25"/>
          <w:szCs w:val="25"/>
        </w:rPr>
      </w:pPr>
      <w:r w:rsidRPr="0000046A">
        <w:rPr>
          <w:rFonts w:ascii="Arial" w:hAnsi="Arial" w:cs="Arial"/>
          <w:noProof/>
          <w:sz w:val="25"/>
          <w:szCs w:val="25"/>
        </w:rPr>
        <mc:AlternateContent>
          <mc:Choice Requires="wps">
            <w:drawing>
              <wp:anchor distT="0" distB="0" distL="114300" distR="114300" simplePos="0" relativeHeight="251641344" behindDoc="0" locked="0" layoutInCell="1" allowOverlap="1" wp14:anchorId="4A5764A2" wp14:editId="54D89C61">
                <wp:simplePos x="0" y="0"/>
                <wp:positionH relativeFrom="column">
                  <wp:posOffset>3459480</wp:posOffset>
                </wp:positionH>
                <wp:positionV relativeFrom="paragraph">
                  <wp:posOffset>167640</wp:posOffset>
                </wp:positionV>
                <wp:extent cx="2286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70BA11" id="Straight Connector 8" o:spid="_x0000_s1026" style="position:absolute;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4pt,13.2pt" to="452.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" strokecolor="black [3200]" strokeweight=".5pt">
                <v:stroke joinstyle="miter"/>
              </v:line>
            </w:pict>
          </mc:Fallback>
        </mc:AlternateContent>
      </w:r>
      <w:r w:rsidR="0000046A" w:rsidRPr="0000046A">
        <w:rPr>
          <w:rFonts w:ascii="Arial" w:eastAsia="Times New Roman" w:hAnsi="Arial" w:cs="Arial"/>
          <w:sz w:val="25"/>
          <w:szCs w:val="25"/>
        </w:rPr>
        <w:t xml:space="preserve">Churches should </w:t>
      </w:r>
      <w:r>
        <w:rPr>
          <w:rFonts w:ascii="Arial" w:eastAsia="Times New Roman" w:hAnsi="Arial" w:cs="Arial"/>
          <w:sz w:val="25"/>
          <w:szCs w:val="25"/>
        </w:rPr>
        <w:t xml:space="preserve">solicit money from </w:t>
      </w:r>
      <w:r w:rsidR="00960FD0">
        <w:rPr>
          <w:rFonts w:ascii="Arial" w:hAnsi="Arial" w:cs="Arial"/>
          <w:b/>
          <w:bCs/>
          <w:noProof/>
          <w:sz w:val="25"/>
          <w:szCs w:val="25"/>
        </w:rPr>
        <w:fldChar w:fldCharType="begin">
          <w:ffData>
            <w:name w:val="Text1"/>
            <w:enabled/>
            <w:calcOnExit w:val="0"/>
            <w:textInput/>
          </w:ffData>
        </w:fldChar>
      </w:r>
      <w:bookmarkStart w:id="1" w:name="Text1"/>
      <w:r w:rsidR="00960FD0">
        <w:rPr>
          <w:rFonts w:ascii="Arial" w:hAnsi="Arial" w:cs="Arial"/>
          <w:b/>
          <w:bCs/>
          <w:noProof/>
          <w:sz w:val="25"/>
          <w:szCs w:val="25"/>
        </w:rPr>
        <w:instrText xml:space="preserve"> FORMTEXT </w:instrText>
      </w:r>
      <w:r w:rsidR="00960FD0">
        <w:rPr>
          <w:rFonts w:ascii="Arial" w:hAnsi="Arial" w:cs="Arial"/>
          <w:b/>
          <w:bCs/>
          <w:noProof/>
          <w:sz w:val="25"/>
          <w:szCs w:val="25"/>
        </w:rPr>
      </w:r>
      <w:r w:rsidR="00960FD0">
        <w:rPr>
          <w:rFonts w:ascii="Arial" w:hAnsi="Arial" w:cs="Arial"/>
          <w:b/>
          <w:bCs/>
          <w:noProof/>
          <w:sz w:val="25"/>
          <w:szCs w:val="25"/>
        </w:rPr>
        <w:fldChar w:fldCharType="separate"/>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bookmarkEnd w:id="1"/>
      <w:r w:rsidR="00960FD0">
        <w:rPr>
          <w:rFonts w:ascii="Arial" w:hAnsi="Arial" w:cs="Arial"/>
          <w:b/>
          <w:bCs/>
          <w:noProof/>
          <w:sz w:val="25"/>
          <w:szCs w:val="25"/>
        </w:rPr>
        <w:fldChar w:fldCharType="end"/>
      </w:r>
      <w:r w:rsidR="00C227A8">
        <w:rPr>
          <w:rFonts w:ascii="Arial" w:eastAsia="Times New Roman" w:hAnsi="Arial" w:cs="Arial"/>
          <w:b/>
          <w:bCs/>
          <w:sz w:val="25"/>
          <w:szCs w:val="25"/>
        </w:rPr>
        <w:t xml:space="preserve">                                  </w:t>
      </w:r>
      <w:r w:rsidR="00720F52">
        <w:rPr>
          <w:rFonts w:ascii="Arial" w:eastAsia="Times New Roman" w:hAnsi="Arial" w:cs="Arial"/>
          <w:b/>
          <w:bCs/>
          <w:sz w:val="25"/>
          <w:szCs w:val="25"/>
        </w:rPr>
        <w:t xml:space="preserve">                  </w:t>
      </w:r>
      <w:r w:rsidRPr="00726B4C">
        <w:rPr>
          <w:rFonts w:ascii="Arial" w:eastAsia="Times New Roman" w:hAnsi="Arial" w:cs="Arial"/>
          <w:sz w:val="25"/>
          <w:szCs w:val="25"/>
        </w:rPr>
        <w:t>for outreach endeavors</w:t>
      </w:r>
      <w:r w:rsidR="00D37924" w:rsidRPr="00726B4C">
        <w:rPr>
          <w:rFonts w:ascii="Arial" w:eastAsia="Calibri" w:hAnsi="Arial" w:cs="Arial"/>
          <w:sz w:val="25"/>
          <w:szCs w:val="25"/>
        </w:rPr>
        <w:t>.</w:t>
      </w:r>
    </w:p>
    <w:p w14:paraId="7F399FCA" w14:textId="0EBE4962" w:rsidR="00797639" w:rsidRPr="00EA3CD8" w:rsidRDefault="00DF1685" w:rsidP="0025508A">
      <w:pPr>
        <w:spacing w:after="0" w:line="240" w:lineRule="auto"/>
        <w:ind w:left="1440"/>
        <w:rPr>
          <w:rFonts w:ascii="Arial" w:eastAsia="Times New Roman" w:hAnsi="Arial" w:cs="Arial"/>
          <w:b/>
          <w:bCs/>
          <w:sz w:val="25"/>
          <w:szCs w:val="25"/>
        </w:rPr>
      </w:pPr>
      <w:r>
        <w:rPr>
          <w:rFonts w:ascii="Arial" w:eastAsia="Times New Roman" w:hAnsi="Arial" w:cs="Arial"/>
          <w:b/>
          <w:bCs/>
          <w:sz w:val="25"/>
          <w:szCs w:val="25"/>
        </w:rPr>
        <w:t>Deuteronomy 28:44</w:t>
      </w:r>
    </w:p>
    <w:p w14:paraId="74DCB358" w14:textId="77777777" w:rsidR="00DF1685" w:rsidRDefault="00DF1685" w:rsidP="00DF1685">
      <w:pPr>
        <w:spacing w:after="0" w:line="240" w:lineRule="auto"/>
        <w:ind w:left="1440"/>
        <w:rPr>
          <w:rFonts w:ascii="Arial" w:eastAsia="Times New Roman" w:hAnsi="Arial" w:cs="Arial"/>
          <w:sz w:val="25"/>
          <w:szCs w:val="25"/>
        </w:rPr>
      </w:pPr>
      <w:r w:rsidRPr="00EA3CD8">
        <w:rPr>
          <w:rFonts w:ascii="Arial" w:eastAsia="Times New Roman" w:hAnsi="Arial" w:cs="Arial"/>
          <w:i/>
          <w:iCs/>
          <w:sz w:val="25"/>
          <w:szCs w:val="25"/>
        </w:rPr>
        <w:t>“</w:t>
      </w:r>
      <w:r w:rsidRPr="00EA3CD8">
        <w:rPr>
          <w:rFonts w:ascii="Arial" w:hAnsi="Arial" w:cs="Arial"/>
          <w:i/>
          <w:iCs/>
          <w:sz w:val="25"/>
          <w:szCs w:val="25"/>
          <w:shd w:val="clear" w:color="auto" w:fill="FFFFFF"/>
        </w:rPr>
        <w:t>You will be so short of money that you will have to borrow from those foreigners. They will be the leaders in the community, and you will be the followers</w:t>
      </w:r>
      <w:r w:rsidRPr="00EA3CD8">
        <w:rPr>
          <w:rFonts w:ascii="Arial" w:hAnsi="Arial" w:cs="Arial"/>
          <w:i/>
          <w:iCs/>
          <w:color w:val="121212"/>
          <w:shd w:val="clear" w:color="auto" w:fill="FFFFFF"/>
        </w:rPr>
        <w:t>.</w:t>
      </w:r>
      <w:r w:rsidRPr="00EA3CD8">
        <w:rPr>
          <w:rFonts w:ascii="Arial" w:eastAsia="Times New Roman" w:hAnsi="Arial" w:cs="Arial"/>
          <w:i/>
          <w:iCs/>
          <w:sz w:val="25"/>
          <w:szCs w:val="25"/>
        </w:rPr>
        <w:t>”</w:t>
      </w:r>
      <w:r>
        <w:rPr>
          <w:rFonts w:ascii="Arial" w:eastAsia="Times New Roman" w:hAnsi="Arial" w:cs="Arial"/>
          <w:sz w:val="25"/>
          <w:szCs w:val="25"/>
        </w:rPr>
        <w:t xml:space="preserve"> (CEV)</w:t>
      </w:r>
    </w:p>
    <w:p w14:paraId="37CBDD81" w14:textId="77777777" w:rsidR="0025508A" w:rsidRPr="00C07413" w:rsidRDefault="0025508A" w:rsidP="0025508A">
      <w:pPr>
        <w:spacing w:after="0" w:line="240" w:lineRule="auto"/>
        <w:ind w:left="1440"/>
        <w:rPr>
          <w:rFonts w:ascii="Arial" w:eastAsia="Times New Roman" w:hAnsi="Arial" w:cs="Arial"/>
          <w:sz w:val="25"/>
          <w:szCs w:val="25"/>
        </w:rPr>
      </w:pPr>
    </w:p>
    <w:p w14:paraId="14870295" w14:textId="46F93826" w:rsidR="0069768B" w:rsidRPr="00720F52" w:rsidRDefault="00726B4C" w:rsidP="00720F52">
      <w:pPr>
        <w:numPr>
          <w:ilvl w:val="0"/>
          <w:numId w:val="1"/>
        </w:numPr>
        <w:spacing w:after="200" w:line="240" w:lineRule="auto"/>
        <w:contextualSpacing/>
        <w:rPr>
          <w:rFonts w:ascii="Arial" w:eastAsia="Calibri" w:hAnsi="Arial" w:cs="Arial"/>
          <w:b/>
          <w:sz w:val="25"/>
          <w:szCs w:val="25"/>
        </w:rPr>
      </w:pPr>
      <w:r w:rsidRPr="00C07413">
        <w:rPr>
          <w:rFonts w:ascii="Arial" w:hAnsi="Arial" w:cs="Arial"/>
          <w:noProof/>
          <w:sz w:val="25"/>
          <w:szCs w:val="25"/>
        </w:rPr>
        <mc:AlternateContent>
          <mc:Choice Requires="wps">
            <w:drawing>
              <wp:anchor distT="0" distB="0" distL="114300" distR="114300" simplePos="0" relativeHeight="251642368" behindDoc="0" locked="0" layoutInCell="1" allowOverlap="1" wp14:anchorId="7987DF76" wp14:editId="607885BF">
                <wp:simplePos x="0" y="0"/>
                <wp:positionH relativeFrom="column">
                  <wp:posOffset>3444240</wp:posOffset>
                </wp:positionH>
                <wp:positionV relativeFrom="paragraph">
                  <wp:posOffset>174625</wp:posOffset>
                </wp:positionV>
                <wp:extent cx="2286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CF050C" id="Straight Connector 9" o:spid="_x0000_s1026" style="position:absolute;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2pt,13.75pt" to="451.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" strokecolor="black [3200]" strokeweight=".5pt">
                <v:stroke joinstyle="miter"/>
              </v:line>
            </w:pict>
          </mc:Fallback>
        </mc:AlternateContent>
      </w:r>
      <w:r w:rsidRPr="0000046A">
        <w:rPr>
          <w:rFonts w:ascii="Arial" w:eastAsia="Times New Roman" w:hAnsi="Arial" w:cs="Arial"/>
          <w:sz w:val="25"/>
          <w:szCs w:val="25"/>
        </w:rPr>
        <w:t xml:space="preserve">Churches should </w:t>
      </w:r>
      <w:r>
        <w:rPr>
          <w:rFonts w:ascii="Arial" w:eastAsia="Times New Roman" w:hAnsi="Arial" w:cs="Arial"/>
          <w:sz w:val="25"/>
          <w:szCs w:val="25"/>
        </w:rPr>
        <w:t xml:space="preserve">solicit money from </w:t>
      </w:r>
      <w:r w:rsidR="00960FD0">
        <w:rPr>
          <w:rFonts w:ascii="Arial" w:hAnsi="Arial" w:cs="Arial"/>
          <w:b/>
          <w:bCs/>
          <w:noProof/>
          <w:sz w:val="25"/>
          <w:szCs w:val="25"/>
        </w:rPr>
        <w:fldChar w:fldCharType="begin">
          <w:ffData>
            <w:name w:val="Text1"/>
            <w:enabled/>
            <w:calcOnExit w:val="0"/>
            <w:textInput/>
          </w:ffData>
        </w:fldChar>
      </w:r>
      <w:r w:rsidR="00960FD0">
        <w:rPr>
          <w:rFonts w:ascii="Arial" w:hAnsi="Arial" w:cs="Arial"/>
          <w:b/>
          <w:bCs/>
          <w:noProof/>
          <w:sz w:val="25"/>
          <w:szCs w:val="25"/>
        </w:rPr>
        <w:instrText xml:space="preserve"> FORMTEXT </w:instrText>
      </w:r>
      <w:r w:rsidR="00960FD0">
        <w:rPr>
          <w:rFonts w:ascii="Arial" w:hAnsi="Arial" w:cs="Arial"/>
          <w:b/>
          <w:bCs/>
          <w:noProof/>
          <w:sz w:val="25"/>
          <w:szCs w:val="25"/>
        </w:rPr>
      </w:r>
      <w:r w:rsidR="00960FD0">
        <w:rPr>
          <w:rFonts w:ascii="Arial" w:hAnsi="Arial" w:cs="Arial"/>
          <w:b/>
          <w:bCs/>
          <w:noProof/>
          <w:sz w:val="25"/>
          <w:szCs w:val="25"/>
        </w:rPr>
        <w:fldChar w:fldCharType="separate"/>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fldChar w:fldCharType="end"/>
      </w:r>
      <w:r w:rsidR="00C227A8">
        <w:rPr>
          <w:rFonts w:ascii="Arial" w:eastAsia="Times New Roman" w:hAnsi="Arial" w:cs="Arial"/>
          <w:b/>
          <w:bCs/>
          <w:sz w:val="25"/>
          <w:szCs w:val="25"/>
        </w:rPr>
        <w:t xml:space="preserve">                                         </w:t>
      </w:r>
      <w:r w:rsidR="00DF1685" w:rsidRPr="00663E69">
        <w:rPr>
          <w:rFonts w:ascii="Arial" w:eastAsia="Times New Roman" w:hAnsi="Arial" w:cs="Arial"/>
          <w:b/>
          <w:bCs/>
          <w:sz w:val="25"/>
          <w:szCs w:val="25"/>
        </w:rPr>
        <w:t xml:space="preserve">           </w:t>
      </w:r>
      <w:r w:rsidRPr="00726B4C">
        <w:rPr>
          <w:rFonts w:ascii="Arial" w:eastAsia="Times New Roman" w:hAnsi="Arial" w:cs="Arial"/>
          <w:sz w:val="25"/>
          <w:szCs w:val="25"/>
        </w:rPr>
        <w:t>for outreach endeavors</w:t>
      </w:r>
      <w:r w:rsidR="00797639" w:rsidRPr="00C07413">
        <w:rPr>
          <w:rFonts w:ascii="Arial" w:eastAsia="Calibri" w:hAnsi="Arial" w:cs="Arial"/>
          <w:sz w:val="25"/>
          <w:szCs w:val="25"/>
        </w:rPr>
        <w:t>.</w:t>
      </w:r>
    </w:p>
    <w:p w14:paraId="4BFFF6D6" w14:textId="120F5665" w:rsidR="00797639" w:rsidRPr="00EA3CD8" w:rsidRDefault="00DF1685" w:rsidP="0025508A">
      <w:pPr>
        <w:spacing w:after="0" w:line="240" w:lineRule="auto"/>
        <w:ind w:left="1440"/>
        <w:rPr>
          <w:rFonts w:ascii="Arial" w:eastAsia="Times New Roman" w:hAnsi="Arial" w:cs="Arial"/>
          <w:b/>
          <w:bCs/>
          <w:sz w:val="25"/>
          <w:szCs w:val="25"/>
        </w:rPr>
      </w:pPr>
      <w:bookmarkStart w:id="2" w:name="_Hlk115355933"/>
      <w:r>
        <w:rPr>
          <w:rFonts w:ascii="Arial" w:eastAsia="Times New Roman" w:hAnsi="Arial" w:cs="Arial"/>
          <w:b/>
          <w:bCs/>
          <w:sz w:val="25"/>
          <w:szCs w:val="25"/>
        </w:rPr>
        <w:t>Judges 16:18</w:t>
      </w:r>
    </w:p>
    <w:bookmarkEnd w:id="2"/>
    <w:p w14:paraId="051168D6" w14:textId="77777777" w:rsidR="00DF1685" w:rsidRPr="00C61854" w:rsidRDefault="00DF1685" w:rsidP="00DF1685">
      <w:pPr>
        <w:pStyle w:val="ListParagraph"/>
        <w:spacing w:after="0" w:line="240" w:lineRule="auto"/>
        <w:ind w:left="1440"/>
        <w:rPr>
          <w:rFonts w:ascii="Arial" w:eastAsia="Calibri" w:hAnsi="Arial" w:cs="Arial"/>
          <w:bCs/>
          <w:sz w:val="25"/>
          <w:szCs w:val="25"/>
        </w:rPr>
      </w:pPr>
      <w:r w:rsidRPr="00C61854">
        <w:rPr>
          <w:rFonts w:ascii="Arial" w:eastAsia="Calibri" w:hAnsi="Arial" w:cs="Arial"/>
          <w:bCs/>
          <w:i/>
          <w:iCs/>
          <w:sz w:val="25"/>
          <w:szCs w:val="25"/>
        </w:rPr>
        <w:t>“</w:t>
      </w:r>
      <w:r w:rsidRPr="00C61854">
        <w:rPr>
          <w:rFonts w:ascii="Arial" w:hAnsi="Arial" w:cs="Arial"/>
          <w:i/>
          <w:iCs/>
          <w:sz w:val="25"/>
          <w:szCs w:val="25"/>
          <w:shd w:val="clear" w:color="auto" w:fill="FFFFFF"/>
        </w:rPr>
        <w:t xml:space="preserve">Delilah realized he had finally told her the truth, so she sent for the Philistine rulers. “Come back one more time,” she said, “for he has finally told me his secret.” </w:t>
      </w:r>
      <w:proofErr w:type="gramStart"/>
      <w:r w:rsidRPr="00C61854">
        <w:rPr>
          <w:rFonts w:ascii="Arial" w:hAnsi="Arial" w:cs="Arial"/>
          <w:i/>
          <w:iCs/>
          <w:sz w:val="25"/>
          <w:szCs w:val="25"/>
          <w:shd w:val="clear" w:color="auto" w:fill="FFFFFF"/>
        </w:rPr>
        <w:t>So</w:t>
      </w:r>
      <w:proofErr w:type="gramEnd"/>
      <w:r w:rsidRPr="00C61854">
        <w:rPr>
          <w:rFonts w:ascii="Arial" w:hAnsi="Arial" w:cs="Arial"/>
          <w:i/>
          <w:iCs/>
          <w:sz w:val="25"/>
          <w:szCs w:val="25"/>
          <w:shd w:val="clear" w:color="auto" w:fill="FFFFFF"/>
        </w:rPr>
        <w:t xml:space="preserve"> the Philistine rulers returned with the money in their hands.</w:t>
      </w:r>
      <w:r w:rsidRPr="00C61854">
        <w:rPr>
          <w:rFonts w:ascii="Arial" w:eastAsia="Calibri" w:hAnsi="Arial" w:cs="Arial"/>
          <w:bCs/>
          <w:i/>
          <w:iCs/>
          <w:sz w:val="25"/>
          <w:szCs w:val="25"/>
        </w:rPr>
        <w:t>”</w:t>
      </w:r>
      <w:r w:rsidRPr="00C61854">
        <w:rPr>
          <w:rFonts w:ascii="Arial" w:eastAsia="Calibri" w:hAnsi="Arial" w:cs="Arial"/>
          <w:bCs/>
          <w:sz w:val="25"/>
          <w:szCs w:val="25"/>
        </w:rPr>
        <w:t xml:space="preserve"> (NLT)</w:t>
      </w:r>
    </w:p>
    <w:p w14:paraId="5CC8B684" w14:textId="77777777" w:rsidR="0025508A" w:rsidRPr="00C07413" w:rsidRDefault="0025508A" w:rsidP="0025508A">
      <w:pPr>
        <w:spacing w:after="0" w:line="240" w:lineRule="auto"/>
        <w:ind w:left="1440"/>
        <w:rPr>
          <w:rFonts w:ascii="Arial" w:eastAsia="Times New Roman" w:hAnsi="Arial" w:cs="Arial"/>
          <w:sz w:val="25"/>
          <w:szCs w:val="25"/>
        </w:rPr>
      </w:pPr>
    </w:p>
    <w:p w14:paraId="35AD5964" w14:textId="7FB5B3AD" w:rsidR="00797639" w:rsidRPr="00663E69" w:rsidRDefault="004A385F" w:rsidP="00797639">
      <w:pPr>
        <w:numPr>
          <w:ilvl w:val="0"/>
          <w:numId w:val="1"/>
        </w:numPr>
        <w:spacing w:after="200" w:line="240" w:lineRule="auto"/>
        <w:contextualSpacing/>
        <w:rPr>
          <w:rFonts w:ascii="Arial" w:eastAsia="Calibri" w:hAnsi="Arial" w:cs="Arial"/>
          <w:b/>
          <w:sz w:val="25"/>
          <w:szCs w:val="25"/>
        </w:rPr>
      </w:pPr>
      <w:r w:rsidRPr="00663E69">
        <w:rPr>
          <w:rFonts w:ascii="Arial" w:hAnsi="Arial" w:cs="Arial"/>
          <w:noProof/>
          <w:sz w:val="25"/>
          <w:szCs w:val="25"/>
        </w:rPr>
        <mc:AlternateContent>
          <mc:Choice Requires="wps">
            <w:drawing>
              <wp:anchor distT="0" distB="0" distL="114300" distR="114300" simplePos="0" relativeHeight="251643392" behindDoc="0" locked="0" layoutInCell="1" allowOverlap="1" wp14:anchorId="1EDC55BC" wp14:editId="1CF41C30">
                <wp:simplePos x="0" y="0"/>
                <wp:positionH relativeFrom="column">
                  <wp:posOffset>3459480</wp:posOffset>
                </wp:positionH>
                <wp:positionV relativeFrom="paragraph">
                  <wp:posOffset>174625</wp:posOffset>
                </wp:positionV>
                <wp:extent cx="2286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DD4512" id="Straight Connector 10" o:spid="_x0000_s1026" style="position:absolute;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4pt,13.75pt" to="452.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" strokecolor="black [3200]" strokeweight=".5pt">
                <v:stroke joinstyle="miter"/>
              </v:line>
            </w:pict>
          </mc:Fallback>
        </mc:AlternateContent>
      </w:r>
      <w:r w:rsidR="00726B4C" w:rsidRPr="00663E69">
        <w:rPr>
          <w:rFonts w:ascii="Arial" w:eastAsia="Times New Roman" w:hAnsi="Arial" w:cs="Arial"/>
          <w:sz w:val="25"/>
          <w:szCs w:val="25"/>
        </w:rPr>
        <w:t xml:space="preserve">Churches should solicit money from </w:t>
      </w:r>
      <w:r w:rsidR="00960FD0">
        <w:rPr>
          <w:rFonts w:ascii="Arial" w:hAnsi="Arial" w:cs="Arial"/>
          <w:b/>
          <w:bCs/>
          <w:noProof/>
          <w:sz w:val="25"/>
          <w:szCs w:val="25"/>
        </w:rPr>
        <w:fldChar w:fldCharType="begin">
          <w:ffData>
            <w:name w:val="Text1"/>
            <w:enabled/>
            <w:calcOnExit w:val="0"/>
            <w:textInput/>
          </w:ffData>
        </w:fldChar>
      </w:r>
      <w:r w:rsidR="00960FD0">
        <w:rPr>
          <w:rFonts w:ascii="Arial" w:hAnsi="Arial" w:cs="Arial"/>
          <w:b/>
          <w:bCs/>
          <w:noProof/>
          <w:sz w:val="25"/>
          <w:szCs w:val="25"/>
        </w:rPr>
        <w:instrText xml:space="preserve"> FORMTEXT </w:instrText>
      </w:r>
      <w:r w:rsidR="00960FD0">
        <w:rPr>
          <w:rFonts w:ascii="Arial" w:hAnsi="Arial" w:cs="Arial"/>
          <w:b/>
          <w:bCs/>
          <w:noProof/>
          <w:sz w:val="25"/>
          <w:szCs w:val="25"/>
        </w:rPr>
      </w:r>
      <w:r w:rsidR="00960FD0">
        <w:rPr>
          <w:rFonts w:ascii="Arial" w:hAnsi="Arial" w:cs="Arial"/>
          <w:b/>
          <w:bCs/>
          <w:noProof/>
          <w:sz w:val="25"/>
          <w:szCs w:val="25"/>
        </w:rPr>
        <w:fldChar w:fldCharType="separate"/>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fldChar w:fldCharType="end"/>
      </w:r>
      <w:r w:rsidR="00C227A8">
        <w:rPr>
          <w:rFonts w:ascii="Arial" w:eastAsia="Times New Roman" w:hAnsi="Arial" w:cs="Arial"/>
          <w:b/>
          <w:bCs/>
          <w:sz w:val="25"/>
          <w:szCs w:val="25"/>
        </w:rPr>
        <w:t xml:space="preserve">                          </w:t>
      </w:r>
      <w:r w:rsidR="00726B4C" w:rsidRPr="00663E69">
        <w:rPr>
          <w:rFonts w:ascii="Arial" w:eastAsia="Times New Roman" w:hAnsi="Arial" w:cs="Arial"/>
          <w:b/>
          <w:bCs/>
          <w:sz w:val="25"/>
          <w:szCs w:val="25"/>
        </w:rPr>
        <w:t xml:space="preserve">       </w:t>
      </w:r>
      <w:r w:rsidR="00DF1685">
        <w:rPr>
          <w:rFonts w:ascii="Arial" w:eastAsia="Times New Roman" w:hAnsi="Arial" w:cs="Arial"/>
          <w:b/>
          <w:bCs/>
          <w:sz w:val="25"/>
          <w:szCs w:val="25"/>
        </w:rPr>
        <w:t xml:space="preserve"> </w:t>
      </w:r>
      <w:r w:rsidR="00663E69" w:rsidRPr="00663E69">
        <w:rPr>
          <w:rFonts w:ascii="Arial" w:eastAsia="Times New Roman" w:hAnsi="Arial" w:cs="Arial"/>
          <w:b/>
          <w:bCs/>
          <w:sz w:val="25"/>
          <w:szCs w:val="25"/>
        </w:rPr>
        <w:t xml:space="preserve"> </w:t>
      </w:r>
      <w:r w:rsidR="00726B4C" w:rsidRPr="00663E69">
        <w:rPr>
          <w:rFonts w:ascii="Arial" w:eastAsia="Times New Roman" w:hAnsi="Arial" w:cs="Arial"/>
          <w:b/>
          <w:bCs/>
          <w:sz w:val="25"/>
          <w:szCs w:val="25"/>
        </w:rPr>
        <w:t xml:space="preserve">                 </w:t>
      </w:r>
      <w:r w:rsidR="00726B4C" w:rsidRPr="00663E69">
        <w:rPr>
          <w:rFonts w:ascii="Arial" w:eastAsia="Times New Roman" w:hAnsi="Arial" w:cs="Arial"/>
          <w:sz w:val="25"/>
          <w:szCs w:val="25"/>
        </w:rPr>
        <w:t>for outreach endeavors</w:t>
      </w:r>
      <w:r w:rsidR="00797639" w:rsidRPr="00663E69">
        <w:rPr>
          <w:rFonts w:ascii="Arial" w:eastAsia="Calibri" w:hAnsi="Arial" w:cs="Arial"/>
          <w:sz w:val="25"/>
          <w:szCs w:val="25"/>
        </w:rPr>
        <w:t>.</w:t>
      </w:r>
    </w:p>
    <w:p w14:paraId="1D6A9ACB" w14:textId="1CD0DB6E" w:rsidR="00797639" w:rsidRPr="003D4898" w:rsidRDefault="00DF1685" w:rsidP="00797639">
      <w:pPr>
        <w:spacing w:after="200" w:line="240" w:lineRule="auto"/>
        <w:ind w:left="1440"/>
        <w:contextualSpacing/>
        <w:rPr>
          <w:rFonts w:ascii="Arial" w:eastAsia="Calibri" w:hAnsi="Arial" w:cs="Arial"/>
          <w:b/>
          <w:sz w:val="25"/>
          <w:szCs w:val="25"/>
        </w:rPr>
      </w:pPr>
      <w:r w:rsidRPr="003D4898">
        <w:rPr>
          <w:rFonts w:ascii="Arial" w:eastAsia="Calibri" w:hAnsi="Arial" w:cs="Arial"/>
          <w:b/>
          <w:sz w:val="25"/>
          <w:szCs w:val="25"/>
        </w:rPr>
        <w:t>Ezra 7:18</w:t>
      </w:r>
    </w:p>
    <w:p w14:paraId="64A0CF80" w14:textId="45915DB6" w:rsidR="0025508A" w:rsidRPr="003D4898" w:rsidRDefault="0025508A" w:rsidP="00797639">
      <w:pPr>
        <w:spacing w:after="200" w:line="240" w:lineRule="auto"/>
        <w:ind w:left="1440"/>
        <w:contextualSpacing/>
        <w:rPr>
          <w:rFonts w:ascii="Arial" w:eastAsia="Calibri" w:hAnsi="Arial" w:cs="Arial"/>
          <w:bCs/>
          <w:sz w:val="25"/>
          <w:szCs w:val="25"/>
        </w:rPr>
      </w:pPr>
      <w:r w:rsidRPr="003D4898">
        <w:rPr>
          <w:rFonts w:ascii="Arial" w:eastAsia="Calibri" w:hAnsi="Arial" w:cs="Arial"/>
          <w:bCs/>
          <w:i/>
          <w:iCs/>
          <w:sz w:val="25"/>
          <w:szCs w:val="25"/>
        </w:rPr>
        <w:t>“</w:t>
      </w:r>
      <w:r w:rsidR="003D4898" w:rsidRPr="003D4898">
        <w:rPr>
          <w:rFonts w:ascii="Arial" w:hAnsi="Arial" w:cs="Arial"/>
          <w:i/>
          <w:iCs/>
          <w:sz w:val="25"/>
          <w:szCs w:val="25"/>
          <w:shd w:val="clear" w:color="auto" w:fill="FFFFFF"/>
        </w:rPr>
        <w:t>Any silver and gold that is left over may be used in whatever way you and your colleagues feel is the will of your God</w:t>
      </w:r>
      <w:r w:rsidR="00EA3CD8" w:rsidRPr="003D4898">
        <w:rPr>
          <w:rFonts w:ascii="Arial" w:hAnsi="Arial" w:cs="Arial"/>
          <w:i/>
          <w:iCs/>
          <w:sz w:val="25"/>
          <w:szCs w:val="25"/>
          <w:shd w:val="clear" w:color="auto" w:fill="FFFFFF"/>
        </w:rPr>
        <w:t>.</w:t>
      </w:r>
      <w:r w:rsidRPr="003D4898">
        <w:rPr>
          <w:rFonts w:ascii="Arial" w:eastAsia="Calibri" w:hAnsi="Arial" w:cs="Arial"/>
          <w:bCs/>
          <w:i/>
          <w:iCs/>
          <w:sz w:val="25"/>
          <w:szCs w:val="25"/>
        </w:rPr>
        <w:t xml:space="preserve">” </w:t>
      </w:r>
      <w:r w:rsidRPr="003D4898">
        <w:rPr>
          <w:rFonts w:ascii="Arial" w:eastAsia="Calibri" w:hAnsi="Arial" w:cs="Arial"/>
          <w:bCs/>
          <w:sz w:val="25"/>
          <w:szCs w:val="25"/>
        </w:rPr>
        <w:t>(N</w:t>
      </w:r>
      <w:r w:rsidR="00225D7C" w:rsidRPr="003D4898">
        <w:rPr>
          <w:rFonts w:ascii="Arial" w:eastAsia="Calibri" w:hAnsi="Arial" w:cs="Arial"/>
          <w:bCs/>
          <w:sz w:val="25"/>
          <w:szCs w:val="25"/>
        </w:rPr>
        <w:t>LT</w:t>
      </w:r>
      <w:r w:rsidRPr="003D4898">
        <w:rPr>
          <w:rFonts w:ascii="Arial" w:eastAsia="Calibri" w:hAnsi="Arial" w:cs="Arial"/>
          <w:bCs/>
          <w:sz w:val="25"/>
          <w:szCs w:val="25"/>
        </w:rPr>
        <w:t>)</w:t>
      </w:r>
    </w:p>
    <w:p w14:paraId="267EF0D7" w14:textId="77777777" w:rsidR="0025508A" w:rsidRPr="006742F3" w:rsidRDefault="0025508A" w:rsidP="00797639">
      <w:pPr>
        <w:spacing w:after="200" w:line="240" w:lineRule="auto"/>
        <w:ind w:left="1440"/>
        <w:contextualSpacing/>
        <w:rPr>
          <w:rFonts w:ascii="Arial" w:eastAsia="Calibri" w:hAnsi="Arial" w:cs="Arial"/>
          <w:bCs/>
          <w:color w:val="FF0000"/>
          <w:sz w:val="25"/>
          <w:szCs w:val="25"/>
        </w:rPr>
      </w:pPr>
    </w:p>
    <w:p w14:paraId="1DC12E4C" w14:textId="65D81626" w:rsidR="00797639" w:rsidRPr="00663E69" w:rsidRDefault="004A385F" w:rsidP="00225D7C">
      <w:pPr>
        <w:numPr>
          <w:ilvl w:val="0"/>
          <w:numId w:val="1"/>
        </w:numPr>
        <w:spacing w:after="0" w:line="240" w:lineRule="auto"/>
        <w:contextualSpacing/>
        <w:rPr>
          <w:rFonts w:ascii="Arial" w:eastAsia="Calibri" w:hAnsi="Arial" w:cs="Arial"/>
          <w:b/>
          <w:sz w:val="25"/>
          <w:szCs w:val="25"/>
        </w:rPr>
      </w:pPr>
      <w:r w:rsidRPr="00663E69">
        <w:rPr>
          <w:rFonts w:ascii="Arial" w:hAnsi="Arial" w:cs="Arial"/>
          <w:noProof/>
          <w:sz w:val="25"/>
          <w:szCs w:val="25"/>
        </w:rPr>
        <mc:AlternateContent>
          <mc:Choice Requires="wps">
            <w:drawing>
              <wp:anchor distT="0" distB="0" distL="114300" distR="114300" simplePos="0" relativeHeight="251644416" behindDoc="0" locked="0" layoutInCell="1" allowOverlap="1" wp14:anchorId="5D9A9E0B" wp14:editId="3BB835E7">
                <wp:simplePos x="0" y="0"/>
                <wp:positionH relativeFrom="column">
                  <wp:posOffset>3467100</wp:posOffset>
                </wp:positionH>
                <wp:positionV relativeFrom="paragraph">
                  <wp:posOffset>174625</wp:posOffset>
                </wp:positionV>
                <wp:extent cx="2286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FF55B4" id="Straight Connector 11" o:spid="_x0000_s1026" style="position:absolute;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pt,13.75pt" to="45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" strokecolor="black [3200]" strokeweight=".5pt">
                <v:stroke joinstyle="miter"/>
              </v:line>
            </w:pict>
          </mc:Fallback>
        </mc:AlternateContent>
      </w:r>
      <w:r w:rsidRPr="00663E69">
        <w:rPr>
          <w:rFonts w:ascii="Arial" w:eastAsia="Times New Roman" w:hAnsi="Arial" w:cs="Arial"/>
          <w:sz w:val="25"/>
          <w:szCs w:val="25"/>
        </w:rPr>
        <w:t xml:space="preserve">Churches should solicit money from </w:t>
      </w:r>
      <w:r w:rsidR="00960FD0">
        <w:rPr>
          <w:rFonts w:ascii="Arial" w:hAnsi="Arial" w:cs="Arial"/>
          <w:b/>
          <w:bCs/>
          <w:noProof/>
          <w:sz w:val="25"/>
          <w:szCs w:val="25"/>
        </w:rPr>
        <w:fldChar w:fldCharType="begin">
          <w:ffData>
            <w:name w:val="Text1"/>
            <w:enabled/>
            <w:calcOnExit w:val="0"/>
            <w:textInput/>
          </w:ffData>
        </w:fldChar>
      </w:r>
      <w:r w:rsidR="00960FD0">
        <w:rPr>
          <w:rFonts w:ascii="Arial" w:hAnsi="Arial" w:cs="Arial"/>
          <w:b/>
          <w:bCs/>
          <w:noProof/>
          <w:sz w:val="25"/>
          <w:szCs w:val="25"/>
        </w:rPr>
        <w:instrText xml:space="preserve"> FORMTEXT </w:instrText>
      </w:r>
      <w:r w:rsidR="00960FD0">
        <w:rPr>
          <w:rFonts w:ascii="Arial" w:hAnsi="Arial" w:cs="Arial"/>
          <w:b/>
          <w:bCs/>
          <w:noProof/>
          <w:sz w:val="25"/>
          <w:szCs w:val="25"/>
        </w:rPr>
      </w:r>
      <w:r w:rsidR="00960FD0">
        <w:rPr>
          <w:rFonts w:ascii="Arial" w:hAnsi="Arial" w:cs="Arial"/>
          <w:b/>
          <w:bCs/>
          <w:noProof/>
          <w:sz w:val="25"/>
          <w:szCs w:val="25"/>
        </w:rPr>
        <w:fldChar w:fldCharType="separate"/>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fldChar w:fldCharType="end"/>
      </w:r>
      <w:r w:rsidR="00C227A8">
        <w:rPr>
          <w:rFonts w:ascii="Arial" w:eastAsia="Times New Roman" w:hAnsi="Arial" w:cs="Arial"/>
          <w:b/>
          <w:bCs/>
          <w:sz w:val="25"/>
          <w:szCs w:val="25"/>
        </w:rPr>
        <w:t xml:space="preserve">                       </w:t>
      </w:r>
      <w:r w:rsidRPr="00663E69">
        <w:rPr>
          <w:rFonts w:ascii="Arial" w:eastAsia="Times New Roman" w:hAnsi="Arial" w:cs="Arial"/>
          <w:b/>
          <w:bCs/>
          <w:sz w:val="25"/>
          <w:szCs w:val="25"/>
        </w:rPr>
        <w:t xml:space="preserve">          </w:t>
      </w:r>
      <w:r w:rsidR="00DF1685">
        <w:rPr>
          <w:rFonts w:ascii="Arial" w:eastAsia="Times New Roman" w:hAnsi="Arial" w:cs="Arial"/>
          <w:b/>
          <w:bCs/>
          <w:sz w:val="25"/>
          <w:szCs w:val="25"/>
        </w:rPr>
        <w:t xml:space="preserve">                    </w:t>
      </w:r>
      <w:r w:rsidRPr="00663E69">
        <w:rPr>
          <w:rFonts w:ascii="Arial" w:eastAsia="Times New Roman" w:hAnsi="Arial" w:cs="Arial"/>
          <w:sz w:val="25"/>
          <w:szCs w:val="25"/>
        </w:rPr>
        <w:t>for outreach endeavors</w:t>
      </w:r>
      <w:r w:rsidR="00797639" w:rsidRPr="00663E69">
        <w:rPr>
          <w:rFonts w:ascii="Arial" w:eastAsia="Calibri" w:hAnsi="Arial" w:cs="Arial"/>
          <w:sz w:val="25"/>
          <w:szCs w:val="25"/>
        </w:rPr>
        <w:t>.</w:t>
      </w:r>
    </w:p>
    <w:p w14:paraId="1B3A2E8F" w14:textId="2FCE56A7" w:rsidR="00225D7C" w:rsidRPr="003D4898" w:rsidRDefault="00DF1685" w:rsidP="00225D7C">
      <w:pPr>
        <w:pStyle w:val="ListParagraph"/>
        <w:spacing w:after="0" w:line="240" w:lineRule="auto"/>
        <w:ind w:left="1440"/>
        <w:rPr>
          <w:rFonts w:ascii="Arial" w:eastAsia="Calibri" w:hAnsi="Arial" w:cs="Arial"/>
          <w:b/>
          <w:sz w:val="25"/>
          <w:szCs w:val="25"/>
        </w:rPr>
      </w:pPr>
      <w:r w:rsidRPr="003D4898">
        <w:rPr>
          <w:rFonts w:ascii="Arial" w:eastAsia="Calibri" w:hAnsi="Arial" w:cs="Arial"/>
          <w:b/>
          <w:sz w:val="25"/>
          <w:szCs w:val="25"/>
        </w:rPr>
        <w:t>II Corinthians 8:6</w:t>
      </w:r>
    </w:p>
    <w:p w14:paraId="2218EB96" w14:textId="2E011179" w:rsidR="00225D7C" w:rsidRPr="003D4898" w:rsidRDefault="00225D7C" w:rsidP="00225D7C">
      <w:pPr>
        <w:pStyle w:val="ListParagraph"/>
        <w:spacing w:after="0" w:line="240" w:lineRule="auto"/>
        <w:ind w:left="1440"/>
        <w:rPr>
          <w:rFonts w:ascii="Arial" w:eastAsia="Calibri" w:hAnsi="Arial" w:cs="Arial"/>
          <w:bCs/>
          <w:sz w:val="25"/>
          <w:szCs w:val="25"/>
        </w:rPr>
      </w:pPr>
      <w:bookmarkStart w:id="3" w:name="_Hlk115356010"/>
      <w:r w:rsidRPr="003D4898">
        <w:rPr>
          <w:rFonts w:ascii="Arial" w:eastAsia="Calibri" w:hAnsi="Arial" w:cs="Arial"/>
          <w:bCs/>
          <w:i/>
          <w:iCs/>
          <w:sz w:val="25"/>
          <w:szCs w:val="25"/>
        </w:rPr>
        <w:t>“</w:t>
      </w:r>
      <w:proofErr w:type="gramStart"/>
      <w:r w:rsidR="003D4898" w:rsidRPr="003D4898">
        <w:rPr>
          <w:rFonts w:ascii="Arial" w:hAnsi="Arial" w:cs="Arial"/>
          <w:i/>
          <w:iCs/>
          <w:sz w:val="25"/>
          <w:szCs w:val="25"/>
          <w:shd w:val="clear" w:color="auto" w:fill="FFFFFF"/>
        </w:rPr>
        <w:t>So</w:t>
      </w:r>
      <w:proofErr w:type="gramEnd"/>
      <w:r w:rsidR="003D4898" w:rsidRPr="003D4898">
        <w:rPr>
          <w:rFonts w:ascii="Arial" w:hAnsi="Arial" w:cs="Arial"/>
          <w:i/>
          <w:iCs/>
          <w:sz w:val="25"/>
          <w:szCs w:val="25"/>
          <w:shd w:val="clear" w:color="auto" w:fill="FFFFFF"/>
        </w:rPr>
        <w:t xml:space="preserve"> we have urged Titus, who encouraged your giving in the first place, to return to you and encourage you to finish this ministry of giving</w:t>
      </w:r>
      <w:r w:rsidRPr="003D4898">
        <w:rPr>
          <w:rFonts w:ascii="Arial" w:hAnsi="Arial" w:cs="Arial"/>
          <w:i/>
          <w:iCs/>
          <w:sz w:val="25"/>
          <w:szCs w:val="25"/>
          <w:shd w:val="clear" w:color="auto" w:fill="FFFFFF"/>
        </w:rPr>
        <w:t>.</w:t>
      </w:r>
      <w:r w:rsidRPr="003D4898">
        <w:rPr>
          <w:rFonts w:ascii="Arial" w:eastAsia="Calibri" w:hAnsi="Arial" w:cs="Arial"/>
          <w:bCs/>
          <w:i/>
          <w:iCs/>
          <w:sz w:val="25"/>
          <w:szCs w:val="25"/>
        </w:rPr>
        <w:t>”</w:t>
      </w:r>
      <w:r w:rsidRPr="003D4898">
        <w:rPr>
          <w:rFonts w:ascii="Arial" w:eastAsia="Calibri" w:hAnsi="Arial" w:cs="Arial"/>
          <w:bCs/>
          <w:sz w:val="25"/>
          <w:szCs w:val="25"/>
        </w:rPr>
        <w:t xml:space="preserve"> (NLT)</w:t>
      </w:r>
    </w:p>
    <w:bookmarkEnd w:id="3"/>
    <w:p w14:paraId="651BEE96" w14:textId="77777777" w:rsidR="0025508A" w:rsidRPr="00C07413" w:rsidRDefault="0025508A" w:rsidP="0025508A">
      <w:pPr>
        <w:spacing w:after="0" w:line="240" w:lineRule="auto"/>
        <w:ind w:left="1440"/>
        <w:rPr>
          <w:rFonts w:ascii="Arial" w:eastAsia="Times New Roman" w:hAnsi="Arial" w:cs="Arial"/>
          <w:sz w:val="25"/>
          <w:szCs w:val="25"/>
        </w:rPr>
      </w:pPr>
    </w:p>
    <w:p w14:paraId="4047B867" w14:textId="1AE8EAD6" w:rsidR="00797639" w:rsidRPr="00A043E5" w:rsidRDefault="004A385F" w:rsidP="00797639">
      <w:pPr>
        <w:numPr>
          <w:ilvl w:val="0"/>
          <w:numId w:val="1"/>
        </w:numPr>
        <w:spacing w:after="200" w:line="240" w:lineRule="auto"/>
        <w:contextualSpacing/>
        <w:rPr>
          <w:rFonts w:ascii="Arial" w:eastAsia="Calibri" w:hAnsi="Arial" w:cs="Arial"/>
          <w:b/>
          <w:sz w:val="25"/>
          <w:szCs w:val="25"/>
        </w:rPr>
      </w:pPr>
      <w:r w:rsidRPr="00C07413">
        <w:rPr>
          <w:rFonts w:ascii="Arial" w:hAnsi="Arial" w:cs="Arial"/>
          <w:noProof/>
          <w:sz w:val="25"/>
          <w:szCs w:val="25"/>
        </w:rPr>
        <mc:AlternateContent>
          <mc:Choice Requires="wps">
            <w:drawing>
              <wp:anchor distT="0" distB="0" distL="114300" distR="114300" simplePos="0" relativeHeight="251645440" behindDoc="0" locked="0" layoutInCell="1" allowOverlap="1" wp14:anchorId="21CF20F2" wp14:editId="08E87484">
                <wp:simplePos x="0" y="0"/>
                <wp:positionH relativeFrom="column">
                  <wp:posOffset>3451860</wp:posOffset>
                </wp:positionH>
                <wp:positionV relativeFrom="paragraph">
                  <wp:posOffset>181610</wp:posOffset>
                </wp:positionV>
                <wp:extent cx="2286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AB0FE7" id="Straight Connector 12"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8pt,14.3pt" to="451.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" strokecolor="black [3200]" strokeweight=".5pt">
                <v:stroke joinstyle="miter"/>
              </v:line>
            </w:pict>
          </mc:Fallback>
        </mc:AlternateContent>
      </w:r>
      <w:r w:rsidRPr="0000046A">
        <w:rPr>
          <w:rFonts w:ascii="Arial" w:eastAsia="Times New Roman" w:hAnsi="Arial" w:cs="Arial"/>
          <w:sz w:val="25"/>
          <w:szCs w:val="25"/>
        </w:rPr>
        <w:t xml:space="preserve">Churches should </w:t>
      </w:r>
      <w:r>
        <w:rPr>
          <w:rFonts w:ascii="Arial" w:eastAsia="Times New Roman" w:hAnsi="Arial" w:cs="Arial"/>
          <w:sz w:val="25"/>
          <w:szCs w:val="25"/>
        </w:rPr>
        <w:t xml:space="preserve">solicit money from </w:t>
      </w:r>
      <w:r w:rsidR="00960FD0">
        <w:rPr>
          <w:rFonts w:ascii="Arial" w:hAnsi="Arial" w:cs="Arial"/>
          <w:b/>
          <w:bCs/>
          <w:noProof/>
          <w:sz w:val="25"/>
          <w:szCs w:val="25"/>
        </w:rPr>
        <w:fldChar w:fldCharType="begin">
          <w:ffData>
            <w:name w:val="Text1"/>
            <w:enabled/>
            <w:calcOnExit w:val="0"/>
            <w:textInput/>
          </w:ffData>
        </w:fldChar>
      </w:r>
      <w:r w:rsidR="00960FD0">
        <w:rPr>
          <w:rFonts w:ascii="Arial" w:hAnsi="Arial" w:cs="Arial"/>
          <w:b/>
          <w:bCs/>
          <w:noProof/>
          <w:sz w:val="25"/>
          <w:szCs w:val="25"/>
        </w:rPr>
        <w:instrText xml:space="preserve"> FORMTEXT </w:instrText>
      </w:r>
      <w:r w:rsidR="00960FD0">
        <w:rPr>
          <w:rFonts w:ascii="Arial" w:hAnsi="Arial" w:cs="Arial"/>
          <w:b/>
          <w:bCs/>
          <w:noProof/>
          <w:sz w:val="25"/>
          <w:szCs w:val="25"/>
        </w:rPr>
      </w:r>
      <w:r w:rsidR="00960FD0">
        <w:rPr>
          <w:rFonts w:ascii="Arial" w:hAnsi="Arial" w:cs="Arial"/>
          <w:b/>
          <w:bCs/>
          <w:noProof/>
          <w:sz w:val="25"/>
          <w:szCs w:val="25"/>
        </w:rPr>
        <w:fldChar w:fldCharType="separate"/>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fldChar w:fldCharType="end"/>
      </w:r>
      <w:r w:rsidR="00C227A8">
        <w:rPr>
          <w:rFonts w:ascii="Arial" w:eastAsia="Times New Roman" w:hAnsi="Arial" w:cs="Arial"/>
          <w:b/>
          <w:bCs/>
          <w:sz w:val="25"/>
          <w:szCs w:val="25"/>
        </w:rPr>
        <w:t xml:space="preserve">                   </w:t>
      </w:r>
      <w:r>
        <w:rPr>
          <w:rFonts w:ascii="Arial" w:eastAsia="Times New Roman" w:hAnsi="Arial" w:cs="Arial"/>
          <w:b/>
          <w:bCs/>
          <w:sz w:val="25"/>
          <w:szCs w:val="25"/>
        </w:rPr>
        <w:t xml:space="preserve">                                 </w:t>
      </w:r>
      <w:r w:rsidRPr="00726B4C">
        <w:rPr>
          <w:rFonts w:ascii="Arial" w:eastAsia="Times New Roman" w:hAnsi="Arial" w:cs="Arial"/>
          <w:sz w:val="25"/>
          <w:szCs w:val="25"/>
        </w:rPr>
        <w:t>for outreach endeavors</w:t>
      </w:r>
      <w:r w:rsidR="00797639" w:rsidRPr="00C07413">
        <w:rPr>
          <w:rFonts w:ascii="Arial" w:eastAsia="Calibri" w:hAnsi="Arial" w:cs="Arial"/>
          <w:sz w:val="25"/>
          <w:szCs w:val="25"/>
        </w:rPr>
        <w:t>.</w:t>
      </w:r>
    </w:p>
    <w:bookmarkEnd w:id="0"/>
    <w:p w14:paraId="5C868051" w14:textId="13A866F3" w:rsidR="00F20152" w:rsidRPr="00EA3CD8" w:rsidRDefault="0025508A" w:rsidP="0025508A">
      <w:pPr>
        <w:spacing w:after="0" w:line="240" w:lineRule="auto"/>
        <w:ind w:left="1440"/>
        <w:rPr>
          <w:rFonts w:ascii="Arial" w:eastAsia="Times New Roman" w:hAnsi="Arial" w:cs="Arial"/>
          <w:b/>
          <w:bCs/>
          <w:sz w:val="25"/>
          <w:szCs w:val="25"/>
        </w:rPr>
      </w:pPr>
      <w:r w:rsidRPr="00EA3CD8">
        <w:rPr>
          <w:rFonts w:ascii="Arial" w:eastAsia="Times New Roman" w:hAnsi="Arial" w:cs="Arial"/>
          <w:b/>
          <w:bCs/>
          <w:sz w:val="25"/>
          <w:szCs w:val="25"/>
        </w:rPr>
        <w:t>II Kings 8:6</w:t>
      </w:r>
    </w:p>
    <w:p w14:paraId="7D8C8B6F" w14:textId="0096B83D" w:rsidR="009E1546" w:rsidRPr="00797639" w:rsidRDefault="0025508A" w:rsidP="00960FD0">
      <w:pPr>
        <w:spacing w:after="0" w:line="240" w:lineRule="auto"/>
        <w:ind w:left="1440"/>
        <w:rPr>
          <w:rFonts w:ascii="Arial" w:eastAsia="Times New Roman" w:hAnsi="Arial" w:cs="Arial"/>
          <w:sz w:val="25"/>
          <w:szCs w:val="25"/>
        </w:rPr>
      </w:pPr>
      <w:r w:rsidRPr="005F5ECE">
        <w:rPr>
          <w:rFonts w:ascii="Arial" w:eastAsia="Times New Roman" w:hAnsi="Arial" w:cs="Arial"/>
          <w:i/>
          <w:iCs/>
          <w:sz w:val="25"/>
          <w:szCs w:val="25"/>
        </w:rPr>
        <w:t>“</w:t>
      </w:r>
      <w:r w:rsidR="005F5ECE" w:rsidRPr="005F5ECE">
        <w:rPr>
          <w:rFonts w:ascii="Arial" w:hAnsi="Arial" w:cs="Arial"/>
          <w:i/>
          <w:iCs/>
          <w:sz w:val="25"/>
          <w:szCs w:val="25"/>
          <w:shd w:val="clear" w:color="auto" w:fill="FFFFFF"/>
        </w:rPr>
        <w:t>The king asked the woman to tell her story, and she told him everything that had happened. He then said to one of his officials, “I want you to make sure that this woman gets back everything that belonged to her, including the money her crops have made since the day she left</w:t>
      </w:r>
      <w:r w:rsidR="005F5ECE">
        <w:rPr>
          <w:rFonts w:ascii="Arial" w:hAnsi="Arial" w:cs="Arial"/>
          <w:i/>
          <w:iCs/>
          <w:sz w:val="25"/>
          <w:szCs w:val="25"/>
          <w:shd w:val="clear" w:color="auto" w:fill="FFFFFF"/>
        </w:rPr>
        <w:t xml:space="preserve">      </w:t>
      </w:r>
      <w:r w:rsidR="005F5ECE" w:rsidRPr="005F5ECE">
        <w:rPr>
          <w:rFonts w:ascii="Arial" w:hAnsi="Arial" w:cs="Arial"/>
          <w:i/>
          <w:iCs/>
          <w:sz w:val="25"/>
          <w:szCs w:val="25"/>
          <w:shd w:val="clear" w:color="auto" w:fill="FFFFFF"/>
        </w:rPr>
        <w:t xml:space="preserve"> Israel.</w:t>
      </w:r>
      <w:r w:rsidRPr="005F5ECE">
        <w:rPr>
          <w:rFonts w:ascii="Arial" w:eastAsia="Times New Roman" w:hAnsi="Arial" w:cs="Arial"/>
          <w:i/>
          <w:iCs/>
          <w:sz w:val="25"/>
          <w:szCs w:val="25"/>
        </w:rPr>
        <w:t>”</w:t>
      </w:r>
      <w:r>
        <w:rPr>
          <w:rFonts w:ascii="Arial" w:eastAsia="Times New Roman" w:hAnsi="Arial" w:cs="Arial"/>
          <w:sz w:val="25"/>
          <w:szCs w:val="25"/>
        </w:rPr>
        <w:t xml:space="preserve"> (CEV)</w:t>
      </w:r>
    </w:p>
    <w:p w14:paraId="31538417" w14:textId="6F878B77" w:rsidR="00D37924" w:rsidRPr="00F64F24" w:rsidRDefault="00D37924" w:rsidP="00735D5D">
      <w:pPr>
        <w:spacing w:after="0" w:line="240" w:lineRule="auto"/>
        <w:rPr>
          <w:rFonts w:ascii="Arial" w:eastAsia="Times New Roman" w:hAnsi="Arial" w:cs="Arial"/>
          <w:b/>
          <w:sz w:val="25"/>
          <w:szCs w:val="25"/>
        </w:rPr>
      </w:pPr>
      <w:r w:rsidRPr="00F64F24">
        <w:rPr>
          <w:rFonts w:ascii="Arial" w:eastAsia="Times New Roman" w:hAnsi="Arial" w:cs="Arial"/>
          <w:b/>
          <w:sz w:val="25"/>
          <w:szCs w:val="25"/>
        </w:rPr>
        <w:lastRenderedPageBreak/>
        <w:t>II.</w:t>
      </w:r>
      <w:r w:rsidRPr="00F64F24">
        <w:rPr>
          <w:rFonts w:ascii="Arial" w:eastAsia="Times New Roman" w:hAnsi="Arial" w:cs="Arial"/>
          <w:b/>
          <w:sz w:val="25"/>
          <w:szCs w:val="25"/>
        </w:rPr>
        <w:tab/>
      </w:r>
      <w:r w:rsidR="004A385F" w:rsidRPr="00F64F24">
        <w:rPr>
          <w:rFonts w:ascii="Arial" w:eastAsia="Times New Roman" w:hAnsi="Arial" w:cs="Arial"/>
          <w:b/>
          <w:bCs/>
          <w:sz w:val="25"/>
          <w:szCs w:val="25"/>
        </w:rPr>
        <w:t>Accessing Money through Foundations</w:t>
      </w:r>
      <w:r w:rsidR="00797639" w:rsidRPr="00F64F24">
        <w:rPr>
          <w:rFonts w:ascii="Arial" w:eastAsia="Times New Roman" w:hAnsi="Arial" w:cs="Arial"/>
          <w:b/>
          <w:sz w:val="25"/>
          <w:szCs w:val="25"/>
        </w:rPr>
        <w:t xml:space="preserve"> </w:t>
      </w:r>
    </w:p>
    <w:p w14:paraId="6BFF2CDC" w14:textId="00BAC515" w:rsidR="00D37924" w:rsidRPr="00F64F24" w:rsidRDefault="00AF3BD8" w:rsidP="00735D5D">
      <w:pPr>
        <w:spacing w:after="0" w:line="240" w:lineRule="auto"/>
        <w:ind w:left="720"/>
        <w:rPr>
          <w:rFonts w:ascii="Arial" w:eastAsia="Times New Roman" w:hAnsi="Arial" w:cs="Arial"/>
          <w:sz w:val="25"/>
          <w:szCs w:val="25"/>
        </w:rPr>
      </w:pPr>
      <w:r w:rsidRPr="00F64F24">
        <w:rPr>
          <w:rFonts w:ascii="Arial" w:eastAsia="Times New Roman" w:hAnsi="Arial" w:cs="Arial"/>
          <w:sz w:val="25"/>
          <w:szCs w:val="25"/>
        </w:rPr>
        <w:t xml:space="preserve">Listed below </w:t>
      </w:r>
      <w:r w:rsidR="00797639" w:rsidRPr="00F64F24">
        <w:rPr>
          <w:rFonts w:ascii="Arial" w:hAnsi="Arial" w:cs="Arial"/>
          <w:sz w:val="25"/>
          <w:szCs w:val="25"/>
        </w:rPr>
        <w:t>are</w:t>
      </w:r>
      <w:r w:rsidR="0039333E" w:rsidRPr="00F64F24">
        <w:rPr>
          <w:rFonts w:ascii="Arial" w:hAnsi="Arial" w:cs="Arial"/>
          <w:sz w:val="25"/>
          <w:szCs w:val="25"/>
        </w:rPr>
        <w:t xml:space="preserve"> </w:t>
      </w:r>
      <w:r w:rsidR="004A385F" w:rsidRPr="00F64F24">
        <w:rPr>
          <w:rFonts w:ascii="Arial" w:eastAsia="Times New Roman" w:hAnsi="Arial" w:cs="Arial"/>
          <w:sz w:val="25"/>
          <w:szCs w:val="25"/>
        </w:rPr>
        <w:t>different institutions churches can seek to obtain funds for outreach endeavors</w:t>
      </w:r>
      <w:r w:rsidR="0039333E" w:rsidRPr="00F64F24">
        <w:rPr>
          <w:rFonts w:ascii="Arial" w:eastAsia="Times New Roman" w:hAnsi="Arial" w:cs="Arial"/>
          <w:sz w:val="25"/>
          <w:szCs w:val="25"/>
        </w:rPr>
        <w:t>.</w:t>
      </w:r>
    </w:p>
    <w:p w14:paraId="01F4FC05" w14:textId="77777777" w:rsidR="000743EB" w:rsidRPr="00F64F24" w:rsidRDefault="000743EB" w:rsidP="000743EB">
      <w:pPr>
        <w:spacing w:after="0" w:line="240" w:lineRule="auto"/>
        <w:rPr>
          <w:rFonts w:ascii="Arial" w:eastAsia="Times New Roman" w:hAnsi="Arial" w:cs="Arial"/>
          <w:sz w:val="25"/>
          <w:szCs w:val="25"/>
        </w:rPr>
      </w:pPr>
    </w:p>
    <w:p w14:paraId="42381F6F" w14:textId="3EF02141" w:rsidR="0093435D" w:rsidRPr="00960FD0" w:rsidRDefault="000743EB" w:rsidP="00960FD0">
      <w:pPr>
        <w:numPr>
          <w:ilvl w:val="0"/>
          <w:numId w:val="9"/>
        </w:numPr>
        <w:spacing w:after="200" w:line="240" w:lineRule="auto"/>
        <w:contextualSpacing/>
        <w:rPr>
          <w:rFonts w:ascii="Arial" w:eastAsia="Times New Roman" w:hAnsi="Arial" w:cs="Arial"/>
          <w:sz w:val="25"/>
          <w:szCs w:val="25"/>
        </w:rPr>
      </w:pPr>
      <w:r w:rsidRPr="00F64F24">
        <w:rPr>
          <w:rFonts w:ascii="Arial" w:hAnsi="Arial" w:cs="Arial"/>
          <w:noProof/>
          <w:sz w:val="25"/>
          <w:szCs w:val="25"/>
        </w:rPr>
        <mc:AlternateContent>
          <mc:Choice Requires="wps">
            <w:drawing>
              <wp:anchor distT="0" distB="0" distL="114300" distR="114300" simplePos="0" relativeHeight="251722240" behindDoc="0" locked="0" layoutInCell="1" allowOverlap="1" wp14:anchorId="37F333E1" wp14:editId="30578850">
                <wp:simplePos x="0" y="0"/>
                <wp:positionH relativeFrom="column">
                  <wp:posOffset>1211580</wp:posOffset>
                </wp:positionH>
                <wp:positionV relativeFrom="paragraph">
                  <wp:posOffset>175260</wp:posOffset>
                </wp:positionV>
                <wp:extent cx="3200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200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A54AC32" id="Straight Connector 3" o:spid="_x0000_s1026" style="position:absolute;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4pt,13.8pt" to="347.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" strokecolor="windowText" strokeweight=".5pt">
                <v:stroke joinstyle="miter"/>
              </v:line>
            </w:pict>
          </mc:Fallback>
        </mc:AlternateContent>
      </w:r>
      <w:r w:rsidR="00272317" w:rsidRPr="00F64F24">
        <w:rPr>
          <w:rFonts w:ascii="Arial" w:eastAsia="Times New Roman" w:hAnsi="Arial" w:cs="Arial"/>
          <w:sz w:val="25"/>
          <w:szCs w:val="25"/>
        </w:rPr>
        <w:t>The</w:t>
      </w:r>
      <w:r w:rsidR="00272317" w:rsidRPr="00F64F24">
        <w:rPr>
          <w:rFonts w:ascii="Arial" w:eastAsia="Times New Roman" w:hAnsi="Arial" w:cs="Arial"/>
          <w:b/>
          <w:bCs/>
          <w:sz w:val="25"/>
          <w:szCs w:val="25"/>
        </w:rPr>
        <w:t xml:space="preserve"> </w:t>
      </w:r>
      <w:r w:rsidR="00960FD0">
        <w:rPr>
          <w:rFonts w:ascii="Arial" w:hAnsi="Arial" w:cs="Arial"/>
          <w:b/>
          <w:bCs/>
          <w:noProof/>
          <w:sz w:val="25"/>
          <w:szCs w:val="25"/>
        </w:rPr>
        <w:fldChar w:fldCharType="begin">
          <w:ffData>
            <w:name w:val="Text1"/>
            <w:enabled/>
            <w:calcOnExit w:val="0"/>
            <w:textInput/>
          </w:ffData>
        </w:fldChar>
      </w:r>
      <w:r w:rsidR="00960FD0">
        <w:rPr>
          <w:rFonts w:ascii="Arial" w:hAnsi="Arial" w:cs="Arial"/>
          <w:b/>
          <w:bCs/>
          <w:noProof/>
          <w:sz w:val="25"/>
          <w:szCs w:val="25"/>
        </w:rPr>
        <w:instrText xml:space="preserve"> FORMTEXT </w:instrText>
      </w:r>
      <w:r w:rsidR="00960FD0">
        <w:rPr>
          <w:rFonts w:ascii="Arial" w:hAnsi="Arial" w:cs="Arial"/>
          <w:b/>
          <w:bCs/>
          <w:noProof/>
          <w:sz w:val="25"/>
          <w:szCs w:val="25"/>
        </w:rPr>
      </w:r>
      <w:r w:rsidR="00960FD0">
        <w:rPr>
          <w:rFonts w:ascii="Arial" w:hAnsi="Arial" w:cs="Arial"/>
          <w:b/>
          <w:bCs/>
          <w:noProof/>
          <w:sz w:val="25"/>
          <w:szCs w:val="25"/>
        </w:rPr>
        <w:fldChar w:fldCharType="separate"/>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fldChar w:fldCharType="end"/>
      </w:r>
      <w:r w:rsidR="00C227A8">
        <w:rPr>
          <w:rFonts w:ascii="Arial" w:eastAsia="Times New Roman" w:hAnsi="Arial" w:cs="Arial"/>
          <w:b/>
          <w:bCs/>
          <w:sz w:val="25"/>
          <w:szCs w:val="25"/>
        </w:rPr>
        <w:t xml:space="preserve">                                  </w:t>
      </w:r>
      <w:r w:rsidRPr="00F64F24">
        <w:rPr>
          <w:rFonts w:ascii="Arial" w:eastAsia="Times New Roman" w:hAnsi="Arial" w:cs="Arial"/>
          <w:sz w:val="25"/>
          <w:szCs w:val="25"/>
        </w:rPr>
        <w:t xml:space="preserve">                   </w:t>
      </w:r>
      <w:r w:rsidR="00F64F24" w:rsidRPr="00F64F24">
        <w:rPr>
          <w:rFonts w:ascii="Arial" w:eastAsia="Times New Roman" w:hAnsi="Arial" w:cs="Arial"/>
          <w:sz w:val="25"/>
          <w:szCs w:val="25"/>
        </w:rPr>
        <w:t xml:space="preserve">       </w:t>
      </w:r>
      <w:r w:rsidRPr="00F64F24">
        <w:rPr>
          <w:rFonts w:ascii="Arial" w:eastAsia="Times New Roman" w:hAnsi="Arial" w:cs="Arial"/>
          <w:sz w:val="25"/>
          <w:szCs w:val="25"/>
        </w:rPr>
        <w:t xml:space="preserve">   </w:t>
      </w:r>
      <w:r w:rsidR="00272317" w:rsidRPr="00960FD0">
        <w:rPr>
          <w:rFonts w:ascii="Arial" w:eastAsia="Times New Roman" w:hAnsi="Arial" w:cs="Arial"/>
          <w:sz w:val="25"/>
          <w:szCs w:val="25"/>
        </w:rPr>
        <w:t>is a grant</w:t>
      </w:r>
      <w:r w:rsidR="00F64F24" w:rsidRPr="00960FD0">
        <w:rPr>
          <w:rFonts w:ascii="Arial" w:eastAsia="Times New Roman" w:hAnsi="Arial" w:cs="Arial"/>
          <w:sz w:val="25"/>
          <w:szCs w:val="25"/>
        </w:rPr>
        <w:t>s</w:t>
      </w:r>
      <w:r w:rsidR="00272317" w:rsidRPr="00960FD0">
        <w:rPr>
          <w:rFonts w:ascii="Arial" w:eastAsia="Times New Roman" w:hAnsi="Arial" w:cs="Arial"/>
          <w:sz w:val="25"/>
          <w:szCs w:val="25"/>
        </w:rPr>
        <w:t xml:space="preserve"> program that</w:t>
      </w:r>
      <w:r w:rsidR="000E797F" w:rsidRPr="00960FD0">
        <w:rPr>
          <w:rFonts w:ascii="Arial" w:hAnsi="Arial" w:cs="Arial"/>
          <w:b/>
          <w:bCs/>
          <w:noProof/>
          <w:sz w:val="25"/>
          <w:szCs w:val="25"/>
        </w:rPr>
        <w:t xml:space="preserve"> </w:t>
      </w:r>
      <w:r w:rsidR="00570180" w:rsidRPr="00960FD0">
        <w:rPr>
          <w:rFonts w:ascii="Arial" w:eastAsia="Times New Roman" w:hAnsi="Arial" w:cs="Arial"/>
          <w:sz w:val="25"/>
          <w:szCs w:val="25"/>
        </w:rPr>
        <w:t>exists to benefit the areas of faith, education,</w:t>
      </w:r>
      <w:r w:rsidR="00272317" w:rsidRPr="00960FD0">
        <w:rPr>
          <w:rFonts w:ascii="Arial" w:eastAsia="Times New Roman" w:hAnsi="Arial" w:cs="Arial"/>
          <w:sz w:val="25"/>
          <w:szCs w:val="25"/>
        </w:rPr>
        <w:t xml:space="preserve"> </w:t>
      </w:r>
      <w:r w:rsidR="00570180" w:rsidRPr="00960FD0">
        <w:rPr>
          <w:rFonts w:ascii="Arial" w:eastAsia="Times New Roman" w:hAnsi="Arial" w:cs="Arial"/>
          <w:sz w:val="25"/>
          <w:szCs w:val="25"/>
        </w:rPr>
        <w:t>medicine, an</w:t>
      </w:r>
      <w:r w:rsidR="00272317" w:rsidRPr="00960FD0">
        <w:rPr>
          <w:rFonts w:ascii="Arial" w:eastAsia="Times New Roman" w:hAnsi="Arial" w:cs="Arial"/>
          <w:sz w:val="25"/>
          <w:szCs w:val="25"/>
        </w:rPr>
        <w:t xml:space="preserve">d </w:t>
      </w:r>
      <w:r w:rsidR="00570180" w:rsidRPr="00960FD0">
        <w:rPr>
          <w:rFonts w:ascii="Arial" w:eastAsia="Times New Roman" w:hAnsi="Arial" w:cs="Arial"/>
          <w:sz w:val="25"/>
          <w:szCs w:val="25"/>
        </w:rPr>
        <w:t>humanitarian need. Sinc</w:t>
      </w:r>
      <w:r w:rsidR="00272317" w:rsidRPr="00960FD0">
        <w:rPr>
          <w:rFonts w:ascii="Arial" w:eastAsia="Times New Roman" w:hAnsi="Arial" w:cs="Arial"/>
          <w:sz w:val="25"/>
          <w:szCs w:val="25"/>
        </w:rPr>
        <w:t xml:space="preserve">e </w:t>
      </w:r>
      <w:r w:rsidR="00570180" w:rsidRPr="00960FD0">
        <w:rPr>
          <w:rFonts w:ascii="Arial" w:eastAsia="Times New Roman" w:hAnsi="Arial" w:cs="Arial"/>
          <w:sz w:val="25"/>
          <w:szCs w:val="25"/>
        </w:rPr>
        <w:t xml:space="preserve">2000, </w:t>
      </w:r>
      <w:r w:rsidR="00272317" w:rsidRPr="00960FD0">
        <w:rPr>
          <w:rFonts w:ascii="Arial" w:eastAsia="Times New Roman" w:hAnsi="Arial" w:cs="Arial"/>
          <w:sz w:val="25"/>
          <w:szCs w:val="25"/>
        </w:rPr>
        <w:t>it</w:t>
      </w:r>
      <w:r w:rsidR="00570180" w:rsidRPr="00960FD0">
        <w:rPr>
          <w:rFonts w:ascii="Arial" w:eastAsia="Times New Roman" w:hAnsi="Arial" w:cs="Arial"/>
          <w:sz w:val="25"/>
          <w:szCs w:val="25"/>
        </w:rPr>
        <w:t xml:space="preserve"> has provided </w:t>
      </w:r>
      <w:r w:rsidR="00272317" w:rsidRPr="00960FD0">
        <w:rPr>
          <w:rFonts w:ascii="Arial" w:eastAsia="Times New Roman" w:hAnsi="Arial" w:cs="Arial"/>
          <w:sz w:val="25"/>
          <w:szCs w:val="25"/>
        </w:rPr>
        <w:t>financial support innovative people and institutions across the U.S. and around the world to share the Gospel of Jesus and serve others in areas of faith, education, medicine, and humanitarian need.</w:t>
      </w:r>
    </w:p>
    <w:p w14:paraId="75F0B684" w14:textId="0E78DBB4" w:rsidR="000743EB" w:rsidRPr="00F64F24" w:rsidRDefault="0093435D" w:rsidP="00F64F24">
      <w:pPr>
        <w:spacing w:after="200" w:line="240" w:lineRule="auto"/>
        <w:ind w:left="1440"/>
        <w:contextualSpacing/>
        <w:rPr>
          <w:rFonts w:ascii="Arial" w:eastAsia="Times New Roman" w:hAnsi="Arial" w:cs="Arial"/>
          <w:sz w:val="25"/>
          <w:szCs w:val="25"/>
        </w:rPr>
      </w:pPr>
      <w:r w:rsidRPr="00F64F24">
        <w:rPr>
          <w:rFonts w:ascii="Arial" w:eastAsia="Times New Roman" w:hAnsi="Arial" w:cs="Arial"/>
          <w:sz w:val="25"/>
          <w:szCs w:val="25"/>
        </w:rPr>
        <w:t xml:space="preserve">                                                                         </w:t>
      </w:r>
    </w:p>
    <w:p w14:paraId="2E96DBE4" w14:textId="2CA8CF31" w:rsidR="000743EB" w:rsidRPr="00F64F24" w:rsidRDefault="000743EB" w:rsidP="000743EB">
      <w:pPr>
        <w:numPr>
          <w:ilvl w:val="0"/>
          <w:numId w:val="9"/>
        </w:numPr>
        <w:spacing w:after="200" w:line="240" w:lineRule="auto"/>
        <w:contextualSpacing/>
        <w:rPr>
          <w:rFonts w:ascii="Arial" w:eastAsia="Calibri" w:hAnsi="Arial" w:cs="Arial"/>
          <w:b/>
          <w:sz w:val="25"/>
          <w:szCs w:val="25"/>
        </w:rPr>
      </w:pPr>
      <w:r w:rsidRPr="00F64F24">
        <w:rPr>
          <w:rFonts w:ascii="Arial" w:hAnsi="Arial" w:cs="Arial"/>
          <w:noProof/>
          <w:sz w:val="25"/>
          <w:szCs w:val="25"/>
        </w:rPr>
        <mc:AlternateContent>
          <mc:Choice Requires="wps">
            <w:drawing>
              <wp:anchor distT="0" distB="0" distL="114300" distR="114300" simplePos="0" relativeHeight="251723264" behindDoc="0" locked="0" layoutInCell="1" allowOverlap="1" wp14:anchorId="69031BE8" wp14:editId="278DA9C1">
                <wp:simplePos x="0" y="0"/>
                <wp:positionH relativeFrom="column">
                  <wp:posOffset>1211580</wp:posOffset>
                </wp:positionH>
                <wp:positionV relativeFrom="paragraph">
                  <wp:posOffset>175260</wp:posOffset>
                </wp:positionV>
                <wp:extent cx="3200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200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731DC57" id="Straight Connector 4" o:spid="_x0000_s1026" style="position:absolute;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4pt,13.8pt" to="347.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" strokecolor="windowText" strokeweight=".5pt">
                <v:stroke joinstyle="miter"/>
              </v:line>
            </w:pict>
          </mc:Fallback>
        </mc:AlternateContent>
      </w:r>
      <w:r w:rsidR="0093435D" w:rsidRPr="00F64F24">
        <w:rPr>
          <w:rFonts w:ascii="Arial" w:hAnsi="Arial" w:cs="Arial"/>
          <w:noProof/>
          <w:sz w:val="25"/>
          <w:szCs w:val="25"/>
        </w:rPr>
        <w:t>The</w:t>
      </w:r>
      <w:r w:rsidR="0093435D" w:rsidRPr="00F64F24">
        <w:rPr>
          <w:rFonts w:ascii="Arial" w:hAnsi="Arial" w:cs="Arial"/>
          <w:b/>
          <w:bCs/>
          <w:noProof/>
          <w:sz w:val="25"/>
          <w:szCs w:val="25"/>
        </w:rPr>
        <w:t xml:space="preserve"> </w:t>
      </w:r>
      <w:r w:rsidR="00960FD0">
        <w:rPr>
          <w:rFonts w:ascii="Arial" w:hAnsi="Arial" w:cs="Arial"/>
          <w:b/>
          <w:bCs/>
          <w:noProof/>
          <w:sz w:val="25"/>
          <w:szCs w:val="25"/>
        </w:rPr>
        <w:fldChar w:fldCharType="begin">
          <w:ffData>
            <w:name w:val="Text1"/>
            <w:enabled/>
            <w:calcOnExit w:val="0"/>
            <w:textInput/>
          </w:ffData>
        </w:fldChar>
      </w:r>
      <w:r w:rsidR="00960FD0">
        <w:rPr>
          <w:rFonts w:ascii="Arial" w:hAnsi="Arial" w:cs="Arial"/>
          <w:b/>
          <w:bCs/>
          <w:noProof/>
          <w:sz w:val="25"/>
          <w:szCs w:val="25"/>
        </w:rPr>
        <w:instrText xml:space="preserve"> FORMTEXT </w:instrText>
      </w:r>
      <w:r w:rsidR="00960FD0">
        <w:rPr>
          <w:rFonts w:ascii="Arial" w:hAnsi="Arial" w:cs="Arial"/>
          <w:b/>
          <w:bCs/>
          <w:noProof/>
          <w:sz w:val="25"/>
          <w:szCs w:val="25"/>
        </w:rPr>
      </w:r>
      <w:r w:rsidR="00960FD0">
        <w:rPr>
          <w:rFonts w:ascii="Arial" w:hAnsi="Arial" w:cs="Arial"/>
          <w:b/>
          <w:bCs/>
          <w:noProof/>
          <w:sz w:val="25"/>
          <w:szCs w:val="25"/>
        </w:rPr>
        <w:fldChar w:fldCharType="separate"/>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fldChar w:fldCharType="end"/>
      </w:r>
      <w:r w:rsidR="00C227A8">
        <w:rPr>
          <w:rFonts w:ascii="Arial" w:hAnsi="Arial" w:cs="Arial"/>
          <w:b/>
          <w:bCs/>
          <w:noProof/>
          <w:sz w:val="25"/>
          <w:szCs w:val="25"/>
        </w:rPr>
        <w:t xml:space="preserve">                                                              </w:t>
      </w:r>
      <w:r w:rsidRPr="00F64F24">
        <w:rPr>
          <w:rFonts w:ascii="Arial" w:eastAsia="Times New Roman" w:hAnsi="Arial" w:cs="Arial"/>
          <w:sz w:val="25"/>
          <w:szCs w:val="25"/>
        </w:rPr>
        <w:t xml:space="preserve"> </w:t>
      </w:r>
      <w:r w:rsidR="0093435D" w:rsidRPr="00F64F24">
        <w:rPr>
          <w:rFonts w:ascii="Arial" w:eastAsia="Times New Roman" w:hAnsi="Arial" w:cs="Arial"/>
          <w:sz w:val="25"/>
          <w:szCs w:val="25"/>
        </w:rPr>
        <w:t>is a</w:t>
      </w:r>
      <w:bookmarkStart w:id="4" w:name="_Hlk115256564"/>
      <w:r w:rsidR="0093435D" w:rsidRPr="00F64F24">
        <w:rPr>
          <w:rFonts w:ascii="Arial" w:eastAsia="Times New Roman" w:hAnsi="Arial" w:cs="Arial"/>
          <w:sz w:val="25"/>
          <w:szCs w:val="25"/>
        </w:rPr>
        <w:t xml:space="preserve"> grant</w:t>
      </w:r>
      <w:r w:rsidR="00C436FA" w:rsidRPr="00F64F24">
        <w:rPr>
          <w:rFonts w:ascii="Arial" w:eastAsia="Times New Roman" w:hAnsi="Arial" w:cs="Arial"/>
          <w:sz w:val="25"/>
          <w:szCs w:val="25"/>
        </w:rPr>
        <w:t xml:space="preserve">s program </w:t>
      </w:r>
      <w:bookmarkEnd w:id="4"/>
      <w:r w:rsidR="00C436FA" w:rsidRPr="00F64F24">
        <w:rPr>
          <w:rFonts w:ascii="Arial" w:eastAsia="Times New Roman" w:hAnsi="Arial" w:cs="Arial"/>
          <w:sz w:val="25"/>
          <w:szCs w:val="25"/>
        </w:rPr>
        <w:t>for worshipping communities</w:t>
      </w:r>
      <w:r w:rsidR="0063175C" w:rsidRPr="00F64F24">
        <w:rPr>
          <w:rFonts w:ascii="Arial" w:eastAsia="Times New Roman" w:hAnsi="Arial" w:cs="Arial"/>
          <w:sz w:val="25"/>
          <w:szCs w:val="25"/>
        </w:rPr>
        <w:t>. It</w:t>
      </w:r>
      <w:r w:rsidR="00C436FA" w:rsidRPr="00F64F24">
        <w:rPr>
          <w:rFonts w:ascii="Arial" w:eastAsia="Times New Roman" w:hAnsi="Arial" w:cs="Arial"/>
          <w:sz w:val="25"/>
          <w:szCs w:val="25"/>
        </w:rPr>
        <w:t xml:space="preserve"> focuses on projects that connects </w:t>
      </w:r>
      <w:r w:rsidR="003130C0" w:rsidRPr="00F64F24">
        <w:rPr>
          <w:rFonts w:ascii="Arial" w:eastAsia="Times New Roman" w:hAnsi="Arial" w:cs="Arial"/>
          <w:sz w:val="25"/>
          <w:szCs w:val="25"/>
        </w:rPr>
        <w:t>public worship to intergenerational faith formation and Christian discipleship, a theme that can unfold in many facets of worship from Bible reading to preaching, public prayer, baptism, the Lord’s Supper, congregational song, visual arts, storytelling, and more. We en</w:t>
      </w:r>
      <w:r w:rsidR="006E4E7C" w:rsidRPr="00F64F24">
        <w:rPr>
          <w:rFonts w:ascii="Arial" w:eastAsia="Times New Roman" w:hAnsi="Arial" w:cs="Arial"/>
          <w:sz w:val="25"/>
          <w:szCs w:val="25"/>
        </w:rPr>
        <w:t xml:space="preserve">courage grant proposals developed through a collaborative process from emerging and established </w:t>
      </w:r>
      <w:proofErr w:type="gramStart"/>
      <w:r w:rsidR="00960FD0" w:rsidRPr="00F64F24">
        <w:rPr>
          <w:rFonts w:ascii="Arial" w:eastAsia="Times New Roman" w:hAnsi="Arial" w:cs="Arial"/>
          <w:sz w:val="25"/>
          <w:szCs w:val="25"/>
        </w:rPr>
        <w:t>churches;</w:t>
      </w:r>
      <w:proofErr w:type="gramEnd"/>
      <w:r w:rsidR="00960FD0" w:rsidRPr="00F64F24">
        <w:rPr>
          <w:rFonts w:ascii="Arial" w:eastAsia="Times New Roman" w:hAnsi="Arial" w:cs="Arial"/>
          <w:sz w:val="25"/>
          <w:szCs w:val="25"/>
        </w:rPr>
        <w:t xml:space="preserve"> seminaries</w:t>
      </w:r>
      <w:r w:rsidRPr="00F64F24">
        <w:rPr>
          <w:rFonts w:ascii="Arial" w:eastAsia="Calibri" w:hAnsi="Arial" w:cs="Arial"/>
          <w:sz w:val="25"/>
          <w:szCs w:val="25"/>
        </w:rPr>
        <w:t>.</w:t>
      </w:r>
    </w:p>
    <w:p w14:paraId="4E9CE288" w14:textId="77777777" w:rsidR="000743EB" w:rsidRPr="00F64F24" w:rsidRDefault="000743EB" w:rsidP="000743EB">
      <w:pPr>
        <w:spacing w:after="0" w:line="240" w:lineRule="auto"/>
        <w:ind w:left="1440"/>
        <w:rPr>
          <w:rFonts w:ascii="Arial" w:eastAsia="Times New Roman" w:hAnsi="Arial" w:cs="Arial"/>
          <w:sz w:val="25"/>
          <w:szCs w:val="25"/>
        </w:rPr>
      </w:pPr>
    </w:p>
    <w:p w14:paraId="73AB6BF2" w14:textId="43B32FA5" w:rsidR="000743EB" w:rsidRPr="00F64F24" w:rsidRDefault="000743EB" w:rsidP="000743EB">
      <w:pPr>
        <w:numPr>
          <w:ilvl w:val="0"/>
          <w:numId w:val="9"/>
        </w:numPr>
        <w:spacing w:after="200" w:line="240" w:lineRule="auto"/>
        <w:contextualSpacing/>
        <w:rPr>
          <w:rFonts w:ascii="Arial" w:eastAsia="Calibri" w:hAnsi="Arial" w:cs="Arial"/>
          <w:b/>
          <w:sz w:val="25"/>
          <w:szCs w:val="25"/>
        </w:rPr>
      </w:pPr>
      <w:r w:rsidRPr="00F64F24">
        <w:rPr>
          <w:rFonts w:ascii="Arial" w:hAnsi="Arial" w:cs="Arial"/>
          <w:noProof/>
          <w:sz w:val="25"/>
          <w:szCs w:val="25"/>
        </w:rPr>
        <mc:AlternateContent>
          <mc:Choice Requires="wps">
            <w:drawing>
              <wp:anchor distT="0" distB="0" distL="114300" distR="114300" simplePos="0" relativeHeight="251724288" behindDoc="0" locked="0" layoutInCell="1" allowOverlap="1" wp14:anchorId="71CEFD4F" wp14:editId="78C305D4">
                <wp:simplePos x="0" y="0"/>
                <wp:positionH relativeFrom="column">
                  <wp:posOffset>1196340</wp:posOffset>
                </wp:positionH>
                <wp:positionV relativeFrom="paragraph">
                  <wp:posOffset>182880</wp:posOffset>
                </wp:positionV>
                <wp:extent cx="3200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200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5343004" id="Straight Connector 5" o:spid="_x0000_s1026" style="position:absolute;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pt,14.4pt" to="346.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" strokecolor="windowText" strokeweight=".5pt">
                <v:stroke joinstyle="miter"/>
              </v:line>
            </w:pict>
          </mc:Fallback>
        </mc:AlternateContent>
      </w:r>
      <w:r w:rsidR="00570180" w:rsidRPr="00F64F24">
        <w:rPr>
          <w:rFonts w:ascii="Arial" w:hAnsi="Arial" w:cs="Arial"/>
          <w:noProof/>
          <w:sz w:val="25"/>
          <w:szCs w:val="25"/>
        </w:rPr>
        <w:t>The</w:t>
      </w:r>
      <w:r w:rsidR="00570180" w:rsidRPr="00F64F24">
        <w:rPr>
          <w:rFonts w:ascii="Arial" w:hAnsi="Arial" w:cs="Arial"/>
          <w:b/>
          <w:bCs/>
          <w:noProof/>
          <w:sz w:val="25"/>
          <w:szCs w:val="25"/>
        </w:rPr>
        <w:t xml:space="preserve"> </w:t>
      </w:r>
      <w:r w:rsidR="00960FD0">
        <w:rPr>
          <w:rFonts w:ascii="Arial" w:hAnsi="Arial" w:cs="Arial"/>
          <w:b/>
          <w:bCs/>
          <w:noProof/>
          <w:sz w:val="25"/>
          <w:szCs w:val="25"/>
        </w:rPr>
        <w:fldChar w:fldCharType="begin">
          <w:ffData>
            <w:name w:val="Text1"/>
            <w:enabled/>
            <w:calcOnExit w:val="0"/>
            <w:textInput/>
          </w:ffData>
        </w:fldChar>
      </w:r>
      <w:r w:rsidR="00960FD0">
        <w:rPr>
          <w:rFonts w:ascii="Arial" w:hAnsi="Arial" w:cs="Arial"/>
          <w:b/>
          <w:bCs/>
          <w:noProof/>
          <w:sz w:val="25"/>
          <w:szCs w:val="25"/>
        </w:rPr>
        <w:instrText xml:space="preserve"> FORMTEXT </w:instrText>
      </w:r>
      <w:r w:rsidR="00960FD0">
        <w:rPr>
          <w:rFonts w:ascii="Arial" w:hAnsi="Arial" w:cs="Arial"/>
          <w:b/>
          <w:bCs/>
          <w:noProof/>
          <w:sz w:val="25"/>
          <w:szCs w:val="25"/>
        </w:rPr>
      </w:r>
      <w:r w:rsidR="00960FD0">
        <w:rPr>
          <w:rFonts w:ascii="Arial" w:hAnsi="Arial" w:cs="Arial"/>
          <w:b/>
          <w:bCs/>
          <w:noProof/>
          <w:sz w:val="25"/>
          <w:szCs w:val="25"/>
        </w:rPr>
        <w:fldChar w:fldCharType="separate"/>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fldChar w:fldCharType="end"/>
      </w:r>
      <w:r w:rsidR="00C227A8">
        <w:rPr>
          <w:rFonts w:ascii="Arial" w:hAnsi="Arial" w:cs="Arial"/>
          <w:b/>
          <w:bCs/>
          <w:noProof/>
          <w:sz w:val="25"/>
          <w:szCs w:val="25"/>
        </w:rPr>
        <w:t xml:space="preserve">                                           </w:t>
      </w:r>
      <w:r w:rsidRPr="00F64F24">
        <w:rPr>
          <w:rFonts w:ascii="Arial" w:hAnsi="Arial" w:cs="Arial"/>
          <w:b/>
          <w:bCs/>
          <w:noProof/>
          <w:sz w:val="25"/>
          <w:szCs w:val="25"/>
        </w:rPr>
        <w:t xml:space="preserve">  </w:t>
      </w:r>
      <w:r w:rsidR="006E4E7C" w:rsidRPr="00F64F24">
        <w:rPr>
          <w:rFonts w:ascii="Arial" w:hAnsi="Arial" w:cs="Arial"/>
          <w:b/>
          <w:bCs/>
          <w:noProof/>
          <w:sz w:val="25"/>
          <w:szCs w:val="25"/>
        </w:rPr>
        <w:t xml:space="preserve">                 </w:t>
      </w:r>
      <w:r w:rsidR="00960FD0">
        <w:rPr>
          <w:rFonts w:ascii="Arial" w:hAnsi="Arial" w:cs="Arial"/>
          <w:b/>
          <w:bCs/>
          <w:noProof/>
          <w:sz w:val="25"/>
          <w:szCs w:val="25"/>
        </w:rPr>
        <w:t xml:space="preserve"> </w:t>
      </w:r>
      <w:r w:rsidR="006E4E7C" w:rsidRPr="00F64F24">
        <w:rPr>
          <w:rFonts w:ascii="Arial" w:eastAsia="Times New Roman" w:hAnsi="Arial" w:cs="Arial"/>
          <w:sz w:val="25"/>
          <w:szCs w:val="25"/>
        </w:rPr>
        <w:t>is a church-based</w:t>
      </w:r>
      <w:r w:rsidR="00997A7D" w:rsidRPr="00F64F24">
        <w:rPr>
          <w:rFonts w:ascii="Arial" w:eastAsia="Times New Roman" w:hAnsi="Arial" w:cs="Arial"/>
          <w:sz w:val="25"/>
          <w:szCs w:val="25"/>
        </w:rPr>
        <w:t xml:space="preserve"> grants program that</w:t>
      </w:r>
      <w:r w:rsidR="006E4E7C" w:rsidRPr="00F64F24">
        <w:rPr>
          <w:rFonts w:ascii="Arial" w:eastAsia="Times New Roman" w:hAnsi="Arial" w:cs="Arial"/>
          <w:sz w:val="25"/>
          <w:szCs w:val="25"/>
        </w:rPr>
        <w:t xml:space="preserve"> </w:t>
      </w:r>
      <w:r w:rsidR="00997A7D" w:rsidRPr="00F64F24">
        <w:rPr>
          <w:rFonts w:ascii="Arial" w:hAnsi="Arial" w:cs="Arial"/>
          <w:sz w:val="25"/>
          <w:szCs w:val="25"/>
          <w:shd w:val="clear" w:color="auto" w:fill="FFFFFF"/>
        </w:rPr>
        <w:t>provides seed funding through matching grants for small start-up projects of churches and Christian organizations around the world.</w:t>
      </w:r>
      <w:r w:rsidR="00997A7D" w:rsidRPr="00F64F24">
        <w:rPr>
          <w:rFonts w:ascii="Arial" w:hAnsi="Arial" w:cs="Arial"/>
          <w:sz w:val="25"/>
          <w:szCs w:val="25"/>
        </w:rPr>
        <w:t xml:space="preserve"> It typically funds projects that share the gospel with non-Christians (outreach); generate income and economic decision-making opportunities to poorer Christians (empowerment); or equip Christians to better proclaim and demonstrate the gospel (discipleship)</w:t>
      </w:r>
      <w:r w:rsidRPr="00F64F24">
        <w:rPr>
          <w:rFonts w:ascii="Arial" w:eastAsia="Calibri" w:hAnsi="Arial" w:cs="Arial"/>
          <w:sz w:val="25"/>
          <w:szCs w:val="25"/>
        </w:rPr>
        <w:t>.</w:t>
      </w:r>
    </w:p>
    <w:p w14:paraId="1161EB25" w14:textId="77777777" w:rsidR="000743EB" w:rsidRPr="00F64F24" w:rsidRDefault="000743EB" w:rsidP="000743EB">
      <w:pPr>
        <w:spacing w:after="200" w:line="240" w:lineRule="auto"/>
        <w:ind w:left="1440"/>
        <w:contextualSpacing/>
        <w:rPr>
          <w:rFonts w:ascii="Arial" w:eastAsia="Calibri" w:hAnsi="Arial" w:cs="Arial"/>
          <w:b/>
          <w:sz w:val="25"/>
          <w:szCs w:val="25"/>
        </w:rPr>
      </w:pPr>
    </w:p>
    <w:p w14:paraId="51C7CDD9" w14:textId="76F37CD9" w:rsidR="0063175C" w:rsidRPr="00F64F24" w:rsidRDefault="0063175C" w:rsidP="0063175C">
      <w:pPr>
        <w:numPr>
          <w:ilvl w:val="0"/>
          <w:numId w:val="9"/>
        </w:numPr>
        <w:spacing w:after="200" w:line="240" w:lineRule="auto"/>
        <w:contextualSpacing/>
        <w:rPr>
          <w:rFonts w:ascii="Arial" w:eastAsia="Calibri" w:hAnsi="Arial" w:cs="Arial"/>
          <w:b/>
          <w:sz w:val="25"/>
          <w:szCs w:val="25"/>
        </w:rPr>
      </w:pPr>
      <w:r w:rsidRPr="00F64F24">
        <w:rPr>
          <w:rFonts w:ascii="Arial" w:hAnsi="Arial" w:cs="Arial"/>
          <w:noProof/>
          <w:sz w:val="25"/>
          <w:szCs w:val="25"/>
        </w:rPr>
        <mc:AlternateContent>
          <mc:Choice Requires="wps">
            <w:drawing>
              <wp:anchor distT="0" distB="0" distL="114300" distR="114300" simplePos="0" relativeHeight="251728384" behindDoc="0" locked="0" layoutInCell="1" allowOverlap="1" wp14:anchorId="7930E827" wp14:editId="644716B4">
                <wp:simplePos x="0" y="0"/>
                <wp:positionH relativeFrom="column">
                  <wp:posOffset>1196340</wp:posOffset>
                </wp:positionH>
                <wp:positionV relativeFrom="paragraph">
                  <wp:posOffset>182880</wp:posOffset>
                </wp:positionV>
                <wp:extent cx="32004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200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CF4887B" id="Straight Connector 16" o:spid="_x0000_s1026" style="position:absolute;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pt,14.4pt" to="346.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" strokecolor="windowText" strokeweight=".5pt">
                <v:stroke joinstyle="miter"/>
              </v:line>
            </w:pict>
          </mc:Fallback>
        </mc:AlternateContent>
      </w:r>
      <w:r w:rsidRPr="00F64F24">
        <w:rPr>
          <w:rFonts w:ascii="Arial" w:hAnsi="Arial" w:cs="Arial"/>
          <w:noProof/>
          <w:sz w:val="25"/>
          <w:szCs w:val="25"/>
        </w:rPr>
        <w:t>The</w:t>
      </w:r>
      <w:r w:rsidRPr="00F64F24">
        <w:rPr>
          <w:rFonts w:ascii="Arial" w:hAnsi="Arial" w:cs="Arial"/>
          <w:b/>
          <w:bCs/>
          <w:noProof/>
          <w:sz w:val="25"/>
          <w:szCs w:val="25"/>
        </w:rPr>
        <w:t xml:space="preserve"> </w:t>
      </w:r>
      <w:r w:rsidR="00960FD0">
        <w:rPr>
          <w:rFonts w:ascii="Arial" w:hAnsi="Arial" w:cs="Arial"/>
          <w:b/>
          <w:bCs/>
          <w:noProof/>
          <w:sz w:val="25"/>
          <w:szCs w:val="25"/>
        </w:rPr>
        <w:fldChar w:fldCharType="begin">
          <w:ffData>
            <w:name w:val="Text1"/>
            <w:enabled/>
            <w:calcOnExit w:val="0"/>
            <w:textInput/>
          </w:ffData>
        </w:fldChar>
      </w:r>
      <w:r w:rsidR="00960FD0">
        <w:rPr>
          <w:rFonts w:ascii="Arial" w:hAnsi="Arial" w:cs="Arial"/>
          <w:b/>
          <w:bCs/>
          <w:noProof/>
          <w:sz w:val="25"/>
          <w:szCs w:val="25"/>
        </w:rPr>
        <w:instrText xml:space="preserve"> FORMTEXT </w:instrText>
      </w:r>
      <w:r w:rsidR="00960FD0">
        <w:rPr>
          <w:rFonts w:ascii="Arial" w:hAnsi="Arial" w:cs="Arial"/>
          <w:b/>
          <w:bCs/>
          <w:noProof/>
          <w:sz w:val="25"/>
          <w:szCs w:val="25"/>
        </w:rPr>
      </w:r>
      <w:r w:rsidR="00960FD0">
        <w:rPr>
          <w:rFonts w:ascii="Arial" w:hAnsi="Arial" w:cs="Arial"/>
          <w:b/>
          <w:bCs/>
          <w:noProof/>
          <w:sz w:val="25"/>
          <w:szCs w:val="25"/>
        </w:rPr>
        <w:fldChar w:fldCharType="separate"/>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fldChar w:fldCharType="end"/>
      </w:r>
      <w:r w:rsidR="00C227A8">
        <w:rPr>
          <w:rFonts w:ascii="Arial" w:hAnsi="Arial" w:cs="Arial"/>
          <w:b/>
          <w:bCs/>
          <w:noProof/>
          <w:sz w:val="25"/>
          <w:szCs w:val="25"/>
        </w:rPr>
        <w:t xml:space="preserve">                                          </w:t>
      </w:r>
      <w:r w:rsidRPr="00F64F24">
        <w:rPr>
          <w:rFonts w:ascii="Arial" w:hAnsi="Arial" w:cs="Arial"/>
          <w:b/>
          <w:bCs/>
          <w:noProof/>
          <w:sz w:val="25"/>
          <w:szCs w:val="25"/>
        </w:rPr>
        <w:t xml:space="preserve">                    </w:t>
      </w:r>
      <w:r w:rsidRPr="00F64F24">
        <w:rPr>
          <w:rFonts w:ascii="Arial" w:eastAsia="Times New Roman" w:hAnsi="Arial" w:cs="Arial"/>
          <w:sz w:val="25"/>
          <w:szCs w:val="25"/>
        </w:rPr>
        <w:t xml:space="preserve">is a grants program that </w:t>
      </w:r>
      <w:r w:rsidRPr="00F64F24">
        <w:rPr>
          <w:rFonts w:ascii="Arial" w:hAnsi="Arial" w:cs="Arial"/>
          <w:sz w:val="25"/>
          <w:szCs w:val="25"/>
        </w:rPr>
        <w:t>provides grants to Christ-centered organizations that share their faith in Jesus Christ with people throughout the world. Grants are made to organizations and projects that address the following themes: leadership, poverty, reconciliation and justice, relational evangelism and discipleship, and children and risk</w:t>
      </w:r>
      <w:r w:rsidRPr="00F64F24">
        <w:rPr>
          <w:rFonts w:ascii="Arial" w:eastAsia="Calibri" w:hAnsi="Arial" w:cs="Arial"/>
          <w:sz w:val="25"/>
          <w:szCs w:val="25"/>
        </w:rPr>
        <w:t>.</w:t>
      </w:r>
    </w:p>
    <w:p w14:paraId="0CC64AED" w14:textId="77777777" w:rsidR="000743EB" w:rsidRPr="00F64F24" w:rsidRDefault="000743EB" w:rsidP="000743EB">
      <w:pPr>
        <w:spacing w:after="0" w:line="240" w:lineRule="auto"/>
        <w:ind w:left="1440"/>
        <w:rPr>
          <w:rFonts w:ascii="Arial" w:eastAsia="Times New Roman" w:hAnsi="Arial" w:cs="Arial"/>
          <w:sz w:val="25"/>
          <w:szCs w:val="25"/>
        </w:rPr>
      </w:pPr>
    </w:p>
    <w:p w14:paraId="65B05689" w14:textId="7349FCD8" w:rsidR="00711A3E" w:rsidRPr="00F64F24" w:rsidRDefault="00711A3E" w:rsidP="00711A3E">
      <w:pPr>
        <w:numPr>
          <w:ilvl w:val="0"/>
          <w:numId w:val="9"/>
        </w:numPr>
        <w:spacing w:after="200" w:line="240" w:lineRule="auto"/>
        <w:contextualSpacing/>
        <w:rPr>
          <w:rFonts w:ascii="Arial" w:eastAsia="Calibri" w:hAnsi="Arial" w:cs="Arial"/>
          <w:b/>
          <w:sz w:val="25"/>
          <w:szCs w:val="25"/>
        </w:rPr>
      </w:pPr>
      <w:r w:rsidRPr="00F64F24">
        <w:rPr>
          <w:rFonts w:ascii="Arial" w:hAnsi="Arial" w:cs="Arial"/>
          <w:noProof/>
          <w:sz w:val="25"/>
          <w:szCs w:val="25"/>
        </w:rPr>
        <mc:AlternateContent>
          <mc:Choice Requires="wps">
            <w:drawing>
              <wp:anchor distT="0" distB="0" distL="114300" distR="114300" simplePos="0" relativeHeight="251730432" behindDoc="0" locked="0" layoutInCell="1" allowOverlap="1" wp14:anchorId="38F4BD95" wp14:editId="2019C19E">
                <wp:simplePos x="0" y="0"/>
                <wp:positionH relativeFrom="column">
                  <wp:posOffset>1196340</wp:posOffset>
                </wp:positionH>
                <wp:positionV relativeFrom="paragraph">
                  <wp:posOffset>182880</wp:posOffset>
                </wp:positionV>
                <wp:extent cx="32004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200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EF9690A" id="Straight Connector 17" o:spid="_x0000_s1026" style="position:absolute;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pt,14.4pt" to="346.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" strokecolor="windowText" strokeweight=".5pt">
                <v:stroke joinstyle="miter"/>
              </v:line>
            </w:pict>
          </mc:Fallback>
        </mc:AlternateContent>
      </w:r>
      <w:r w:rsidRPr="00F64F24">
        <w:rPr>
          <w:rFonts w:ascii="Arial" w:hAnsi="Arial" w:cs="Arial"/>
          <w:noProof/>
          <w:sz w:val="25"/>
          <w:szCs w:val="25"/>
        </w:rPr>
        <w:t>The</w:t>
      </w:r>
      <w:r w:rsidRPr="00F64F24">
        <w:rPr>
          <w:rFonts w:ascii="Arial" w:hAnsi="Arial" w:cs="Arial"/>
          <w:b/>
          <w:bCs/>
          <w:noProof/>
          <w:sz w:val="25"/>
          <w:szCs w:val="25"/>
        </w:rPr>
        <w:t xml:space="preserve"> </w:t>
      </w:r>
      <w:r w:rsidR="00960FD0">
        <w:rPr>
          <w:rFonts w:ascii="Arial" w:hAnsi="Arial" w:cs="Arial"/>
          <w:b/>
          <w:bCs/>
          <w:noProof/>
          <w:sz w:val="25"/>
          <w:szCs w:val="25"/>
        </w:rPr>
        <w:fldChar w:fldCharType="begin">
          <w:ffData>
            <w:name w:val="Text1"/>
            <w:enabled/>
            <w:calcOnExit w:val="0"/>
            <w:textInput/>
          </w:ffData>
        </w:fldChar>
      </w:r>
      <w:r w:rsidR="00960FD0">
        <w:rPr>
          <w:rFonts w:ascii="Arial" w:hAnsi="Arial" w:cs="Arial"/>
          <w:b/>
          <w:bCs/>
          <w:noProof/>
          <w:sz w:val="25"/>
          <w:szCs w:val="25"/>
        </w:rPr>
        <w:instrText xml:space="preserve"> FORMTEXT </w:instrText>
      </w:r>
      <w:r w:rsidR="00960FD0">
        <w:rPr>
          <w:rFonts w:ascii="Arial" w:hAnsi="Arial" w:cs="Arial"/>
          <w:b/>
          <w:bCs/>
          <w:noProof/>
          <w:sz w:val="25"/>
          <w:szCs w:val="25"/>
        </w:rPr>
      </w:r>
      <w:r w:rsidR="00960FD0">
        <w:rPr>
          <w:rFonts w:ascii="Arial" w:hAnsi="Arial" w:cs="Arial"/>
          <w:b/>
          <w:bCs/>
          <w:noProof/>
          <w:sz w:val="25"/>
          <w:szCs w:val="25"/>
        </w:rPr>
        <w:fldChar w:fldCharType="separate"/>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t> </w:t>
      </w:r>
      <w:r w:rsidR="00960FD0">
        <w:rPr>
          <w:rFonts w:ascii="Arial" w:hAnsi="Arial" w:cs="Arial"/>
          <w:b/>
          <w:bCs/>
          <w:noProof/>
          <w:sz w:val="25"/>
          <w:szCs w:val="25"/>
        </w:rPr>
        <w:fldChar w:fldCharType="end"/>
      </w:r>
      <w:r w:rsidR="00C227A8">
        <w:rPr>
          <w:rFonts w:ascii="Arial" w:hAnsi="Arial" w:cs="Arial"/>
          <w:b/>
          <w:bCs/>
          <w:noProof/>
          <w:sz w:val="25"/>
          <w:szCs w:val="25"/>
        </w:rPr>
        <w:t xml:space="preserve">                                                              </w:t>
      </w:r>
      <w:r w:rsidR="00960FD0">
        <w:rPr>
          <w:rFonts w:ascii="Arial" w:hAnsi="Arial" w:cs="Arial"/>
          <w:b/>
          <w:bCs/>
          <w:noProof/>
          <w:sz w:val="25"/>
          <w:szCs w:val="25"/>
        </w:rPr>
        <w:t xml:space="preserve"> </w:t>
      </w:r>
      <w:r w:rsidRPr="00F64F24">
        <w:rPr>
          <w:rFonts w:ascii="Arial" w:eastAsia="Times New Roman" w:hAnsi="Arial" w:cs="Arial"/>
          <w:sz w:val="25"/>
          <w:szCs w:val="25"/>
        </w:rPr>
        <w:t xml:space="preserve">is a grants program that </w:t>
      </w:r>
      <w:r w:rsidR="00557F2C" w:rsidRPr="00F64F24">
        <w:rPr>
          <w:rFonts w:ascii="Arial" w:hAnsi="Arial" w:cs="Arial"/>
          <w:sz w:val="25"/>
          <w:szCs w:val="25"/>
        </w:rPr>
        <w:t>focuse</w:t>
      </w:r>
      <w:r w:rsidRPr="00F64F24">
        <w:rPr>
          <w:rFonts w:ascii="Arial" w:hAnsi="Arial" w:cs="Arial"/>
          <w:sz w:val="25"/>
          <w:szCs w:val="25"/>
        </w:rPr>
        <w:t xml:space="preserve">s </w:t>
      </w:r>
      <w:r w:rsidR="00557F2C" w:rsidRPr="00F64F24">
        <w:rPr>
          <w:rFonts w:ascii="Arial" w:hAnsi="Arial" w:cs="Arial"/>
          <w:sz w:val="25"/>
          <w:szCs w:val="25"/>
        </w:rPr>
        <w:t>on areas of funding that includes transforming and strengthening pastoral couples, evangelical ministries for youth and teens, and strengthening and saving marriages. The Foundation prefers to fund organizations that work on a local, regional, or national level with special interest in Southeastern Wisconsin and Southwestern Florida</w:t>
      </w:r>
      <w:r w:rsidRPr="00F64F24">
        <w:rPr>
          <w:rFonts w:ascii="Arial" w:eastAsia="Calibri" w:hAnsi="Arial" w:cs="Arial"/>
          <w:sz w:val="25"/>
          <w:szCs w:val="25"/>
        </w:rPr>
        <w:t>.</w:t>
      </w:r>
    </w:p>
    <w:p w14:paraId="6325E99A" w14:textId="77777777" w:rsidR="009E1546" w:rsidRDefault="009E1546" w:rsidP="00256316">
      <w:pPr>
        <w:spacing w:after="0" w:line="240" w:lineRule="auto"/>
        <w:rPr>
          <w:rFonts w:ascii="Arial" w:eastAsia="Times New Roman" w:hAnsi="Arial" w:cs="Arial"/>
          <w:sz w:val="25"/>
          <w:szCs w:val="25"/>
        </w:rPr>
      </w:pPr>
    </w:p>
    <w:p w14:paraId="2175905D" w14:textId="597E70A0" w:rsidR="00F20152" w:rsidRDefault="00F20152" w:rsidP="00256316">
      <w:pPr>
        <w:spacing w:after="0" w:line="240" w:lineRule="auto"/>
        <w:rPr>
          <w:rFonts w:ascii="Arial" w:eastAsia="Times New Roman" w:hAnsi="Arial" w:cs="Arial"/>
          <w:sz w:val="25"/>
          <w:szCs w:val="25"/>
        </w:rPr>
      </w:pPr>
    </w:p>
    <w:p w14:paraId="62B3A2AF" w14:textId="77777777" w:rsidR="00F64F24" w:rsidRDefault="00F64F24" w:rsidP="00256316">
      <w:pPr>
        <w:spacing w:after="0" w:line="240" w:lineRule="auto"/>
        <w:rPr>
          <w:rFonts w:ascii="Arial" w:eastAsia="Times New Roman" w:hAnsi="Arial" w:cs="Arial"/>
          <w:sz w:val="25"/>
          <w:szCs w:val="25"/>
        </w:rPr>
      </w:pPr>
    </w:p>
    <w:p w14:paraId="76A94AC9" w14:textId="77777777" w:rsidR="00DA62B0" w:rsidRDefault="00DA62B0" w:rsidP="00256316">
      <w:pPr>
        <w:spacing w:after="0" w:line="240" w:lineRule="auto"/>
        <w:rPr>
          <w:rFonts w:ascii="Arial" w:eastAsia="Times New Roman" w:hAnsi="Arial" w:cs="Arial"/>
          <w:sz w:val="25"/>
          <w:szCs w:val="25"/>
        </w:rPr>
      </w:pPr>
    </w:p>
    <w:p w14:paraId="5EB28971" w14:textId="6551C785" w:rsidR="00D37924" w:rsidRPr="00DB2131" w:rsidRDefault="00735D5D" w:rsidP="00256316">
      <w:pPr>
        <w:spacing w:after="0" w:line="240" w:lineRule="auto"/>
        <w:rPr>
          <w:rFonts w:ascii="Arial" w:eastAsia="Times New Roman" w:hAnsi="Arial" w:cs="Arial"/>
          <w:b/>
          <w:sz w:val="25"/>
          <w:szCs w:val="25"/>
        </w:rPr>
      </w:pPr>
      <w:r w:rsidRPr="00DB2131">
        <w:rPr>
          <w:rFonts w:ascii="Arial" w:eastAsia="Times New Roman" w:hAnsi="Arial" w:cs="Arial"/>
          <w:b/>
          <w:sz w:val="25"/>
          <w:szCs w:val="25"/>
        </w:rPr>
        <w:lastRenderedPageBreak/>
        <w:t>III.</w:t>
      </w:r>
      <w:r w:rsidRPr="00DB2131">
        <w:rPr>
          <w:rFonts w:ascii="Arial" w:eastAsia="Times New Roman" w:hAnsi="Arial" w:cs="Arial"/>
          <w:b/>
          <w:sz w:val="25"/>
          <w:szCs w:val="25"/>
        </w:rPr>
        <w:tab/>
      </w:r>
      <w:r w:rsidR="00CB6185">
        <w:rPr>
          <w:rFonts w:ascii="Arial" w:eastAsia="Times New Roman" w:hAnsi="Arial" w:cs="Arial"/>
          <w:b/>
          <w:bCs/>
          <w:sz w:val="25"/>
          <w:szCs w:val="25"/>
        </w:rPr>
        <w:t>Accessing Money through Organizations</w:t>
      </w:r>
    </w:p>
    <w:p w14:paraId="024FA7F8" w14:textId="42735355" w:rsidR="00D37924" w:rsidRPr="00DB2131" w:rsidRDefault="00735D5D" w:rsidP="00735D5D">
      <w:pPr>
        <w:spacing w:after="0" w:line="240" w:lineRule="auto"/>
        <w:ind w:left="720"/>
        <w:rPr>
          <w:rFonts w:ascii="Arial" w:eastAsia="Times New Roman" w:hAnsi="Arial" w:cs="Arial"/>
          <w:sz w:val="25"/>
          <w:szCs w:val="25"/>
        </w:rPr>
      </w:pPr>
      <w:r w:rsidRPr="00DB2131">
        <w:rPr>
          <w:rFonts w:ascii="Arial" w:eastAsia="Times New Roman" w:hAnsi="Arial" w:cs="Arial"/>
          <w:sz w:val="25"/>
          <w:szCs w:val="25"/>
        </w:rPr>
        <w:t xml:space="preserve">Listed below </w:t>
      </w:r>
      <w:r w:rsidR="00797639" w:rsidRPr="00DB2131">
        <w:rPr>
          <w:rFonts w:ascii="Arial" w:hAnsi="Arial" w:cs="Arial"/>
          <w:sz w:val="25"/>
          <w:szCs w:val="25"/>
        </w:rPr>
        <w:t>are</w:t>
      </w:r>
      <w:r w:rsidR="00564A07">
        <w:rPr>
          <w:rFonts w:ascii="Arial" w:hAnsi="Arial" w:cs="Arial"/>
          <w:sz w:val="25"/>
          <w:szCs w:val="25"/>
        </w:rPr>
        <w:t xml:space="preserve"> </w:t>
      </w:r>
      <w:r w:rsidR="00CB6185">
        <w:rPr>
          <w:rFonts w:ascii="Arial" w:eastAsia="Times New Roman" w:hAnsi="Arial" w:cs="Arial"/>
          <w:sz w:val="25"/>
          <w:szCs w:val="25"/>
        </w:rPr>
        <w:t>various businesses where churches can obtain finances for outreach endeavors</w:t>
      </w:r>
      <w:r w:rsidR="00564A07">
        <w:rPr>
          <w:rFonts w:ascii="Arial" w:eastAsia="Times New Roman" w:hAnsi="Arial" w:cs="Arial"/>
          <w:sz w:val="25"/>
          <w:szCs w:val="25"/>
        </w:rPr>
        <w:t>.</w:t>
      </w:r>
    </w:p>
    <w:p w14:paraId="366333C4" w14:textId="77777777" w:rsidR="00CB6185" w:rsidRPr="00C07413" w:rsidRDefault="00CB6185" w:rsidP="00CB6185">
      <w:pPr>
        <w:spacing w:after="0" w:line="240" w:lineRule="auto"/>
        <w:rPr>
          <w:rFonts w:ascii="Arial" w:eastAsia="Times New Roman" w:hAnsi="Arial" w:cs="Arial"/>
          <w:sz w:val="25"/>
          <w:szCs w:val="25"/>
        </w:rPr>
      </w:pPr>
    </w:p>
    <w:p w14:paraId="16C5B568" w14:textId="7E75D28E" w:rsidR="00CB6185" w:rsidRPr="00720F52" w:rsidRDefault="00960FD0" w:rsidP="00F0160B">
      <w:pPr>
        <w:numPr>
          <w:ilvl w:val="0"/>
          <w:numId w:val="10"/>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CB6185" w:rsidRPr="00CB6185">
        <w:rPr>
          <w:rFonts w:ascii="Arial" w:hAnsi="Arial" w:cs="Arial"/>
          <w:b/>
          <w:bCs/>
          <w:noProof/>
          <w:sz w:val="25"/>
          <w:szCs w:val="25"/>
        </w:rPr>
        <mc:AlternateContent>
          <mc:Choice Requires="wps">
            <w:drawing>
              <wp:anchor distT="0" distB="0" distL="114300" distR="114300" simplePos="0" relativeHeight="251707904" behindDoc="0" locked="0" layoutInCell="1" allowOverlap="1" wp14:anchorId="0E81368B" wp14:editId="65B843A5">
                <wp:simplePos x="0" y="0"/>
                <wp:positionH relativeFrom="column">
                  <wp:posOffset>868680</wp:posOffset>
                </wp:positionH>
                <wp:positionV relativeFrom="paragraph">
                  <wp:posOffset>167640</wp:posOffset>
                </wp:positionV>
                <wp:extent cx="32004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FDED2E" id="Straight Connector 26" o:spid="_x0000_s1026" style="position:absolute;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4pt,13.2pt" to="320.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" strokecolor="black [3200]" strokeweight=".5pt">
                <v:stroke joinstyle="miter"/>
              </v:line>
            </w:pict>
          </mc:Fallback>
        </mc:AlternateContent>
      </w:r>
      <w:r w:rsidR="00C227A8">
        <w:rPr>
          <w:rFonts w:ascii="Arial" w:hAnsi="Arial" w:cs="Arial"/>
          <w:b/>
          <w:bCs/>
          <w:noProof/>
          <w:sz w:val="25"/>
          <w:szCs w:val="25"/>
        </w:rPr>
        <w:t xml:space="preserve">                                    </w:t>
      </w:r>
      <w:r w:rsidR="00CB6185">
        <w:rPr>
          <w:rFonts w:ascii="Arial" w:eastAsia="Times New Roman" w:hAnsi="Arial" w:cs="Arial"/>
          <w:sz w:val="25"/>
          <w:szCs w:val="25"/>
        </w:rPr>
        <w:t xml:space="preserve">                      </w:t>
      </w:r>
      <w:r w:rsidR="003E43E6">
        <w:rPr>
          <w:rFonts w:ascii="Arial" w:eastAsia="Times New Roman" w:hAnsi="Arial" w:cs="Arial"/>
          <w:sz w:val="25"/>
          <w:szCs w:val="25"/>
        </w:rPr>
        <w:t xml:space="preserve">    </w:t>
      </w:r>
      <w:r>
        <w:rPr>
          <w:rFonts w:ascii="Arial" w:eastAsia="Times New Roman" w:hAnsi="Arial" w:cs="Arial"/>
          <w:sz w:val="25"/>
          <w:szCs w:val="25"/>
        </w:rPr>
        <w:t xml:space="preserve"> </w:t>
      </w:r>
      <w:r w:rsidR="000D1537">
        <w:rPr>
          <w:rFonts w:ascii="Arial" w:eastAsia="Times New Roman" w:hAnsi="Arial" w:cs="Arial"/>
          <w:sz w:val="25"/>
          <w:szCs w:val="25"/>
        </w:rPr>
        <w:t>is a</w:t>
      </w:r>
      <w:r w:rsidR="003E43E6">
        <w:rPr>
          <w:rFonts w:ascii="Arial" w:eastAsia="Times New Roman" w:hAnsi="Arial" w:cs="Arial"/>
          <w:sz w:val="25"/>
          <w:szCs w:val="25"/>
        </w:rPr>
        <w:t>n</w:t>
      </w:r>
      <w:r w:rsidR="00CB6185">
        <w:rPr>
          <w:rFonts w:ascii="Arial" w:eastAsia="Times New Roman" w:hAnsi="Arial" w:cs="Arial"/>
          <w:sz w:val="25"/>
          <w:szCs w:val="25"/>
        </w:rPr>
        <w:t xml:space="preserve"> </w:t>
      </w:r>
      <w:r w:rsidR="003E43E6">
        <w:rPr>
          <w:rFonts w:ascii="Arial" w:eastAsia="Times New Roman" w:hAnsi="Arial" w:cs="Arial"/>
          <w:sz w:val="25"/>
          <w:szCs w:val="25"/>
        </w:rPr>
        <w:t>organization</w:t>
      </w:r>
      <w:r w:rsidR="00CB6185">
        <w:rPr>
          <w:rFonts w:ascii="Arial" w:eastAsia="Times New Roman" w:hAnsi="Arial" w:cs="Arial"/>
          <w:sz w:val="25"/>
          <w:szCs w:val="25"/>
        </w:rPr>
        <w:t xml:space="preserve"> churches can obtain money for outreach endeavors</w:t>
      </w:r>
      <w:r w:rsidR="00CB6185" w:rsidRPr="00726B4C">
        <w:rPr>
          <w:rFonts w:ascii="Arial" w:eastAsia="Calibri" w:hAnsi="Arial" w:cs="Arial"/>
          <w:sz w:val="25"/>
          <w:szCs w:val="25"/>
        </w:rPr>
        <w:t>.</w:t>
      </w:r>
    </w:p>
    <w:p w14:paraId="39CD0A08" w14:textId="4A69FBAC" w:rsidR="00CB6185" w:rsidRPr="00F306AD" w:rsidRDefault="00F306AD" w:rsidP="00F306AD">
      <w:pPr>
        <w:spacing w:after="0" w:line="240" w:lineRule="auto"/>
        <w:ind w:left="1440"/>
        <w:rPr>
          <w:rFonts w:ascii="Arial" w:eastAsia="Times New Roman" w:hAnsi="Arial" w:cs="Arial"/>
          <w:b/>
          <w:bCs/>
          <w:sz w:val="25"/>
          <w:szCs w:val="25"/>
        </w:rPr>
      </w:pPr>
      <w:r w:rsidRPr="00F306AD">
        <w:rPr>
          <w:rFonts w:ascii="Arial" w:eastAsia="Times New Roman" w:hAnsi="Arial" w:cs="Arial"/>
          <w:b/>
          <w:bCs/>
          <w:sz w:val="25"/>
          <w:szCs w:val="25"/>
        </w:rPr>
        <w:t>Colossians 1:20</w:t>
      </w:r>
    </w:p>
    <w:p w14:paraId="5EE8DF35" w14:textId="586DCC8B" w:rsidR="00F306AD" w:rsidRDefault="00F306AD" w:rsidP="00F306AD">
      <w:pPr>
        <w:spacing w:after="0" w:line="240" w:lineRule="auto"/>
        <w:ind w:left="1440"/>
        <w:rPr>
          <w:rFonts w:ascii="Arial" w:eastAsia="Times New Roman" w:hAnsi="Arial" w:cs="Arial"/>
          <w:sz w:val="25"/>
          <w:szCs w:val="25"/>
        </w:rPr>
      </w:pPr>
      <w:r w:rsidRPr="005F5ECE">
        <w:rPr>
          <w:rFonts w:ascii="Arial" w:eastAsia="Times New Roman" w:hAnsi="Arial" w:cs="Arial"/>
          <w:i/>
          <w:iCs/>
          <w:sz w:val="25"/>
          <w:szCs w:val="25"/>
        </w:rPr>
        <w:t>“</w:t>
      </w:r>
      <w:r w:rsidR="005F5ECE" w:rsidRPr="005F5ECE">
        <w:rPr>
          <w:rFonts w:ascii="Arial" w:hAnsi="Arial" w:cs="Arial"/>
          <w:i/>
          <w:iCs/>
          <w:sz w:val="25"/>
          <w:szCs w:val="25"/>
          <w:shd w:val="clear" w:color="auto" w:fill="FFFFFF"/>
        </w:rPr>
        <w:t>And through Christ, God has brought all things back to himself again—things on earth and things in heaven. God made peace through the blood of Christ’s death on the cross.</w:t>
      </w:r>
      <w:r w:rsidRPr="005F5ECE">
        <w:rPr>
          <w:rFonts w:ascii="Arial" w:eastAsia="Times New Roman" w:hAnsi="Arial" w:cs="Arial"/>
          <w:i/>
          <w:iCs/>
          <w:sz w:val="25"/>
          <w:szCs w:val="25"/>
        </w:rPr>
        <w:t>”</w:t>
      </w:r>
      <w:r>
        <w:rPr>
          <w:rFonts w:ascii="Arial" w:eastAsia="Times New Roman" w:hAnsi="Arial" w:cs="Arial"/>
          <w:sz w:val="25"/>
          <w:szCs w:val="25"/>
        </w:rPr>
        <w:t xml:space="preserve"> (NCV)</w:t>
      </w:r>
    </w:p>
    <w:p w14:paraId="051A8432" w14:textId="77777777" w:rsidR="00F306AD" w:rsidRPr="00C07413" w:rsidRDefault="00F306AD" w:rsidP="00F306AD">
      <w:pPr>
        <w:spacing w:after="0" w:line="240" w:lineRule="auto"/>
        <w:ind w:left="1440"/>
        <w:rPr>
          <w:rFonts w:ascii="Arial" w:eastAsia="Times New Roman" w:hAnsi="Arial" w:cs="Arial"/>
          <w:sz w:val="25"/>
          <w:szCs w:val="25"/>
        </w:rPr>
      </w:pPr>
    </w:p>
    <w:p w14:paraId="4CC5EB92" w14:textId="00D1AE47" w:rsidR="00CB6185" w:rsidRPr="00720F52" w:rsidRDefault="00960FD0" w:rsidP="00F0160B">
      <w:pPr>
        <w:numPr>
          <w:ilvl w:val="0"/>
          <w:numId w:val="10"/>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CB6185" w:rsidRPr="00CB6185">
        <w:rPr>
          <w:rFonts w:ascii="Arial" w:hAnsi="Arial" w:cs="Arial"/>
          <w:b/>
          <w:bCs/>
          <w:noProof/>
          <w:sz w:val="25"/>
          <w:szCs w:val="25"/>
        </w:rPr>
        <mc:AlternateContent>
          <mc:Choice Requires="wps">
            <w:drawing>
              <wp:anchor distT="0" distB="0" distL="114300" distR="114300" simplePos="0" relativeHeight="251714048" behindDoc="0" locked="0" layoutInCell="1" allowOverlap="1" wp14:anchorId="5FEB19BA" wp14:editId="761C44EF">
                <wp:simplePos x="0" y="0"/>
                <wp:positionH relativeFrom="column">
                  <wp:posOffset>868680</wp:posOffset>
                </wp:positionH>
                <wp:positionV relativeFrom="paragraph">
                  <wp:posOffset>167640</wp:posOffset>
                </wp:positionV>
                <wp:extent cx="32004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D54787" id="Straight Connector 31" o:spid="_x0000_s1026" style="position:absolute;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4pt,13.2pt" to="320.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" strokecolor="black [3200]" strokeweight=".5pt">
                <v:stroke joinstyle="miter"/>
              </v:line>
            </w:pict>
          </mc:Fallback>
        </mc:AlternateContent>
      </w:r>
      <w:r w:rsidR="00C227A8">
        <w:rPr>
          <w:rFonts w:ascii="Arial" w:hAnsi="Arial" w:cs="Arial"/>
          <w:b/>
          <w:bCs/>
          <w:noProof/>
          <w:sz w:val="25"/>
          <w:szCs w:val="25"/>
        </w:rPr>
        <w:t xml:space="preserve">                                      </w:t>
      </w:r>
      <w:r w:rsidR="00CB6185">
        <w:rPr>
          <w:rFonts w:ascii="Arial" w:eastAsia="Times New Roman" w:hAnsi="Arial" w:cs="Arial"/>
          <w:sz w:val="25"/>
          <w:szCs w:val="25"/>
        </w:rPr>
        <w:t xml:space="preserve">        </w:t>
      </w:r>
      <w:r w:rsidR="003E43E6">
        <w:rPr>
          <w:rFonts w:ascii="Arial" w:eastAsia="Times New Roman" w:hAnsi="Arial" w:cs="Arial"/>
          <w:sz w:val="25"/>
          <w:szCs w:val="25"/>
        </w:rPr>
        <w:t xml:space="preserve">       </w:t>
      </w:r>
      <w:r w:rsidR="00CB6185">
        <w:rPr>
          <w:rFonts w:ascii="Arial" w:eastAsia="Times New Roman" w:hAnsi="Arial" w:cs="Arial"/>
          <w:sz w:val="25"/>
          <w:szCs w:val="25"/>
        </w:rPr>
        <w:t xml:space="preserve">   </w:t>
      </w:r>
      <w:r w:rsidR="000D1537">
        <w:rPr>
          <w:rFonts w:ascii="Arial" w:eastAsia="Times New Roman" w:hAnsi="Arial" w:cs="Arial"/>
          <w:sz w:val="25"/>
          <w:szCs w:val="25"/>
        </w:rPr>
        <w:t xml:space="preserve">    </w:t>
      </w:r>
      <w:r w:rsidR="00CB6185">
        <w:rPr>
          <w:rFonts w:ascii="Arial" w:eastAsia="Times New Roman" w:hAnsi="Arial" w:cs="Arial"/>
          <w:sz w:val="25"/>
          <w:szCs w:val="25"/>
        </w:rPr>
        <w:t xml:space="preserve"> </w:t>
      </w:r>
      <w:r w:rsidR="007C1F53">
        <w:rPr>
          <w:rFonts w:ascii="Arial" w:eastAsia="Times New Roman" w:hAnsi="Arial" w:cs="Arial"/>
          <w:sz w:val="25"/>
          <w:szCs w:val="25"/>
        </w:rPr>
        <w:t xml:space="preserve"> </w:t>
      </w:r>
      <w:r>
        <w:rPr>
          <w:rFonts w:ascii="Arial" w:eastAsia="Times New Roman" w:hAnsi="Arial" w:cs="Arial"/>
          <w:sz w:val="25"/>
          <w:szCs w:val="25"/>
        </w:rPr>
        <w:t xml:space="preserve"> </w:t>
      </w:r>
      <w:r w:rsidR="00CB6185">
        <w:rPr>
          <w:rFonts w:ascii="Arial" w:eastAsia="Times New Roman" w:hAnsi="Arial" w:cs="Arial"/>
          <w:sz w:val="25"/>
          <w:szCs w:val="25"/>
        </w:rPr>
        <w:t xml:space="preserve">are </w:t>
      </w:r>
      <w:r w:rsidR="003E43E6">
        <w:rPr>
          <w:rFonts w:ascii="Arial" w:eastAsia="Times New Roman" w:hAnsi="Arial" w:cs="Arial"/>
          <w:sz w:val="25"/>
          <w:szCs w:val="25"/>
        </w:rPr>
        <w:t>organization</w:t>
      </w:r>
      <w:r w:rsidR="00CB6185">
        <w:rPr>
          <w:rFonts w:ascii="Arial" w:eastAsia="Times New Roman" w:hAnsi="Arial" w:cs="Arial"/>
          <w:sz w:val="25"/>
          <w:szCs w:val="25"/>
        </w:rPr>
        <w:t>s churches can obtain money for outreach endeavors</w:t>
      </w:r>
      <w:r w:rsidR="00CB6185" w:rsidRPr="00726B4C">
        <w:rPr>
          <w:rFonts w:ascii="Arial" w:eastAsia="Calibri" w:hAnsi="Arial" w:cs="Arial"/>
          <w:sz w:val="25"/>
          <w:szCs w:val="25"/>
        </w:rPr>
        <w:t>.</w:t>
      </w:r>
    </w:p>
    <w:p w14:paraId="3ECF1706" w14:textId="521774F6" w:rsidR="00CB6185" w:rsidRPr="00F306AD" w:rsidRDefault="00F306AD" w:rsidP="00F306AD">
      <w:pPr>
        <w:spacing w:after="0" w:line="240" w:lineRule="auto"/>
        <w:ind w:left="1440"/>
        <w:rPr>
          <w:rFonts w:ascii="Arial" w:eastAsia="Times New Roman" w:hAnsi="Arial" w:cs="Arial"/>
          <w:b/>
          <w:bCs/>
          <w:sz w:val="25"/>
          <w:szCs w:val="25"/>
        </w:rPr>
      </w:pPr>
      <w:r w:rsidRPr="00F306AD">
        <w:rPr>
          <w:rFonts w:ascii="Arial" w:eastAsia="Times New Roman" w:hAnsi="Arial" w:cs="Arial"/>
          <w:b/>
          <w:bCs/>
          <w:sz w:val="25"/>
          <w:szCs w:val="25"/>
        </w:rPr>
        <w:t>Acts 9:36</w:t>
      </w:r>
    </w:p>
    <w:p w14:paraId="68EED031" w14:textId="00F51479" w:rsidR="00F306AD" w:rsidRDefault="00F306AD" w:rsidP="00F306AD">
      <w:pPr>
        <w:spacing w:after="0" w:line="240" w:lineRule="auto"/>
        <w:ind w:left="1440"/>
        <w:rPr>
          <w:rFonts w:ascii="Arial" w:eastAsia="Times New Roman" w:hAnsi="Arial" w:cs="Arial"/>
          <w:sz w:val="25"/>
          <w:szCs w:val="25"/>
        </w:rPr>
      </w:pPr>
      <w:r w:rsidRPr="005F5ECE">
        <w:rPr>
          <w:rFonts w:ascii="Arial" w:eastAsia="Times New Roman" w:hAnsi="Arial" w:cs="Arial"/>
          <w:i/>
          <w:iCs/>
          <w:sz w:val="25"/>
          <w:szCs w:val="25"/>
        </w:rPr>
        <w:t>“</w:t>
      </w:r>
      <w:r w:rsidR="005F5ECE" w:rsidRPr="005F5ECE">
        <w:rPr>
          <w:rFonts w:ascii="Arial" w:hAnsi="Arial" w:cs="Arial"/>
          <w:i/>
          <w:iCs/>
          <w:sz w:val="25"/>
          <w:szCs w:val="25"/>
          <w:shd w:val="clear" w:color="auto" w:fill="FFFFFF"/>
        </w:rPr>
        <w:t>In Joppa there was a follower named Tabitha. Her Greek name was Dorcas, which means “deer.” She was always doing good things for people and had given much to the poor.</w:t>
      </w:r>
      <w:r w:rsidRPr="005F5ECE">
        <w:rPr>
          <w:rFonts w:ascii="Arial" w:eastAsia="Times New Roman" w:hAnsi="Arial" w:cs="Arial"/>
          <w:i/>
          <w:iCs/>
          <w:sz w:val="25"/>
          <w:szCs w:val="25"/>
        </w:rPr>
        <w:t>”</w:t>
      </w:r>
      <w:r>
        <w:rPr>
          <w:rFonts w:ascii="Arial" w:eastAsia="Times New Roman" w:hAnsi="Arial" w:cs="Arial"/>
          <w:sz w:val="25"/>
          <w:szCs w:val="25"/>
        </w:rPr>
        <w:t xml:space="preserve"> (CEV)</w:t>
      </w:r>
    </w:p>
    <w:p w14:paraId="6C1C9269" w14:textId="77777777" w:rsidR="00F306AD" w:rsidRPr="00C07413" w:rsidRDefault="00F306AD" w:rsidP="00F306AD">
      <w:pPr>
        <w:spacing w:after="0" w:line="240" w:lineRule="auto"/>
        <w:ind w:left="1440"/>
        <w:rPr>
          <w:rFonts w:ascii="Arial" w:eastAsia="Times New Roman" w:hAnsi="Arial" w:cs="Arial"/>
          <w:sz w:val="25"/>
          <w:szCs w:val="25"/>
        </w:rPr>
      </w:pPr>
    </w:p>
    <w:p w14:paraId="5E676393" w14:textId="2A8E2488" w:rsidR="00CB6185" w:rsidRPr="00720F52" w:rsidRDefault="00960FD0" w:rsidP="00F0160B">
      <w:pPr>
        <w:numPr>
          <w:ilvl w:val="0"/>
          <w:numId w:val="10"/>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CB6185" w:rsidRPr="00CB6185">
        <w:rPr>
          <w:rFonts w:ascii="Arial" w:hAnsi="Arial" w:cs="Arial"/>
          <w:b/>
          <w:bCs/>
          <w:noProof/>
          <w:sz w:val="25"/>
          <w:szCs w:val="25"/>
        </w:rPr>
        <mc:AlternateContent>
          <mc:Choice Requires="wps">
            <w:drawing>
              <wp:anchor distT="0" distB="0" distL="114300" distR="114300" simplePos="0" relativeHeight="251716096" behindDoc="0" locked="0" layoutInCell="1" allowOverlap="1" wp14:anchorId="3F63E6B4" wp14:editId="452E887C">
                <wp:simplePos x="0" y="0"/>
                <wp:positionH relativeFrom="column">
                  <wp:posOffset>868680</wp:posOffset>
                </wp:positionH>
                <wp:positionV relativeFrom="paragraph">
                  <wp:posOffset>167640</wp:posOffset>
                </wp:positionV>
                <wp:extent cx="320040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BB7CFD" id="Straight Connector 32" o:spid="_x0000_s1026" style="position:absolute;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4pt,13.2pt" to="320.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" strokecolor="black [3200]" strokeweight=".5pt">
                <v:stroke joinstyle="miter"/>
              </v:line>
            </w:pict>
          </mc:Fallback>
        </mc:AlternateContent>
      </w:r>
      <w:r w:rsidR="00C227A8">
        <w:rPr>
          <w:rFonts w:ascii="Arial" w:hAnsi="Arial" w:cs="Arial"/>
          <w:b/>
          <w:bCs/>
          <w:noProof/>
          <w:sz w:val="25"/>
          <w:szCs w:val="25"/>
        </w:rPr>
        <w:t xml:space="preserve">                                                              </w:t>
      </w:r>
      <w:r>
        <w:rPr>
          <w:rFonts w:ascii="Arial" w:hAnsi="Arial" w:cs="Arial"/>
          <w:b/>
          <w:bCs/>
          <w:noProof/>
          <w:sz w:val="25"/>
          <w:szCs w:val="25"/>
        </w:rPr>
        <w:t xml:space="preserve"> </w:t>
      </w:r>
      <w:r w:rsidR="000D1537">
        <w:rPr>
          <w:rFonts w:ascii="Arial" w:eastAsia="Times New Roman" w:hAnsi="Arial" w:cs="Arial"/>
          <w:sz w:val="25"/>
          <w:szCs w:val="25"/>
        </w:rPr>
        <w:t>are</w:t>
      </w:r>
      <w:r w:rsidR="00CB6185">
        <w:rPr>
          <w:rFonts w:ascii="Arial" w:eastAsia="Times New Roman" w:hAnsi="Arial" w:cs="Arial"/>
          <w:sz w:val="25"/>
          <w:szCs w:val="25"/>
        </w:rPr>
        <w:t xml:space="preserve"> </w:t>
      </w:r>
      <w:r w:rsidR="00F306AD">
        <w:rPr>
          <w:rFonts w:ascii="Arial" w:eastAsia="Times New Roman" w:hAnsi="Arial" w:cs="Arial"/>
          <w:sz w:val="25"/>
          <w:szCs w:val="25"/>
        </w:rPr>
        <w:t>organizations</w:t>
      </w:r>
      <w:r w:rsidR="00CB6185">
        <w:rPr>
          <w:rFonts w:ascii="Arial" w:eastAsia="Times New Roman" w:hAnsi="Arial" w:cs="Arial"/>
          <w:sz w:val="25"/>
          <w:szCs w:val="25"/>
        </w:rPr>
        <w:t xml:space="preserve"> churches can</w:t>
      </w:r>
      <w:r w:rsidR="007C1F53">
        <w:rPr>
          <w:rFonts w:ascii="Arial" w:eastAsia="Times New Roman" w:hAnsi="Arial" w:cs="Arial"/>
          <w:sz w:val="25"/>
          <w:szCs w:val="25"/>
        </w:rPr>
        <w:t xml:space="preserve"> </w:t>
      </w:r>
      <w:r w:rsidR="00CB6185">
        <w:rPr>
          <w:rFonts w:ascii="Arial" w:eastAsia="Times New Roman" w:hAnsi="Arial" w:cs="Arial"/>
          <w:sz w:val="25"/>
          <w:szCs w:val="25"/>
        </w:rPr>
        <w:t>obtain money for outreach endeavors</w:t>
      </w:r>
      <w:r w:rsidR="00CB6185" w:rsidRPr="00726B4C">
        <w:rPr>
          <w:rFonts w:ascii="Arial" w:eastAsia="Calibri" w:hAnsi="Arial" w:cs="Arial"/>
          <w:sz w:val="25"/>
          <w:szCs w:val="25"/>
        </w:rPr>
        <w:t>.</w:t>
      </w:r>
    </w:p>
    <w:p w14:paraId="5537B679" w14:textId="2F101C19" w:rsidR="00CB6185" w:rsidRDefault="00F306AD" w:rsidP="00CB6185">
      <w:pPr>
        <w:spacing w:after="200" w:line="240" w:lineRule="auto"/>
        <w:ind w:left="1440"/>
        <w:contextualSpacing/>
        <w:rPr>
          <w:rFonts w:ascii="Arial" w:eastAsia="Calibri" w:hAnsi="Arial" w:cs="Arial"/>
          <w:b/>
          <w:sz w:val="25"/>
          <w:szCs w:val="25"/>
        </w:rPr>
      </w:pPr>
      <w:r>
        <w:rPr>
          <w:rFonts w:ascii="Arial" w:eastAsia="Calibri" w:hAnsi="Arial" w:cs="Arial"/>
          <w:b/>
          <w:sz w:val="25"/>
          <w:szCs w:val="25"/>
        </w:rPr>
        <w:t>Luke 8:3</w:t>
      </w:r>
    </w:p>
    <w:p w14:paraId="1812B14B" w14:textId="2E96CB7B" w:rsidR="00F306AD" w:rsidRPr="00F306AD" w:rsidRDefault="00F306AD" w:rsidP="00CB6185">
      <w:pPr>
        <w:spacing w:after="200" w:line="240" w:lineRule="auto"/>
        <w:ind w:left="1440"/>
        <w:contextualSpacing/>
        <w:rPr>
          <w:rFonts w:ascii="Arial" w:eastAsia="Calibri" w:hAnsi="Arial" w:cs="Arial"/>
          <w:bCs/>
          <w:sz w:val="25"/>
          <w:szCs w:val="25"/>
        </w:rPr>
      </w:pPr>
      <w:r w:rsidRPr="005F5ECE">
        <w:rPr>
          <w:rFonts w:ascii="Arial" w:eastAsia="Calibri" w:hAnsi="Arial" w:cs="Arial"/>
          <w:bCs/>
          <w:i/>
          <w:iCs/>
          <w:sz w:val="25"/>
          <w:szCs w:val="25"/>
        </w:rPr>
        <w:t>“</w:t>
      </w:r>
      <w:r w:rsidR="005F5ECE" w:rsidRPr="005F5ECE">
        <w:rPr>
          <w:rFonts w:ascii="Arial" w:hAnsi="Arial" w:cs="Arial"/>
          <w:i/>
          <w:iCs/>
          <w:sz w:val="25"/>
          <w:szCs w:val="25"/>
          <w:shd w:val="clear" w:color="auto" w:fill="FFFFFF"/>
        </w:rPr>
        <w:t>Joanna the wife of Chuza, the manager of Herod’s household; Susanna; and many others. These women were helping to support them out of their own means.</w:t>
      </w:r>
      <w:r w:rsidRPr="005F5ECE">
        <w:rPr>
          <w:rFonts w:ascii="Arial" w:eastAsia="Calibri" w:hAnsi="Arial" w:cs="Arial"/>
          <w:bCs/>
          <w:i/>
          <w:iCs/>
          <w:sz w:val="25"/>
          <w:szCs w:val="25"/>
        </w:rPr>
        <w:t>”</w:t>
      </w:r>
      <w:r w:rsidRPr="00F306AD">
        <w:rPr>
          <w:rFonts w:ascii="Arial" w:eastAsia="Calibri" w:hAnsi="Arial" w:cs="Arial"/>
          <w:bCs/>
          <w:sz w:val="25"/>
          <w:szCs w:val="25"/>
        </w:rPr>
        <w:t xml:space="preserve"> (NIV)</w:t>
      </w:r>
    </w:p>
    <w:p w14:paraId="0B99B87F" w14:textId="77777777" w:rsidR="00F306AD" w:rsidRPr="00C07413" w:rsidRDefault="00F306AD" w:rsidP="00CB6185">
      <w:pPr>
        <w:spacing w:after="200" w:line="240" w:lineRule="auto"/>
        <w:ind w:left="1440"/>
        <w:contextualSpacing/>
        <w:rPr>
          <w:rFonts w:ascii="Arial" w:eastAsia="Calibri" w:hAnsi="Arial" w:cs="Arial"/>
          <w:b/>
          <w:sz w:val="25"/>
          <w:szCs w:val="25"/>
        </w:rPr>
      </w:pPr>
    </w:p>
    <w:p w14:paraId="7DE88D89" w14:textId="6A9C332C" w:rsidR="00CB6185" w:rsidRPr="00720F52" w:rsidRDefault="00960FD0" w:rsidP="00F0160B">
      <w:pPr>
        <w:numPr>
          <w:ilvl w:val="0"/>
          <w:numId w:val="10"/>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CB6185" w:rsidRPr="00CB6185">
        <w:rPr>
          <w:rFonts w:ascii="Arial" w:hAnsi="Arial" w:cs="Arial"/>
          <w:b/>
          <w:bCs/>
          <w:noProof/>
          <w:sz w:val="25"/>
          <w:szCs w:val="25"/>
        </w:rPr>
        <mc:AlternateContent>
          <mc:Choice Requires="wps">
            <w:drawing>
              <wp:anchor distT="0" distB="0" distL="114300" distR="114300" simplePos="0" relativeHeight="251718144" behindDoc="0" locked="0" layoutInCell="1" allowOverlap="1" wp14:anchorId="5D8ACF5B" wp14:editId="678E3341">
                <wp:simplePos x="0" y="0"/>
                <wp:positionH relativeFrom="column">
                  <wp:posOffset>868680</wp:posOffset>
                </wp:positionH>
                <wp:positionV relativeFrom="paragraph">
                  <wp:posOffset>167640</wp:posOffset>
                </wp:positionV>
                <wp:extent cx="320040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9AB781" id="Straight Connector 33" o:spid="_x0000_s1026" style="position:absolute;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4pt,13.2pt" to="320.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" strokecolor="black [3200]" strokeweight=".5pt">
                <v:stroke joinstyle="miter"/>
              </v:line>
            </w:pict>
          </mc:Fallback>
        </mc:AlternateContent>
      </w:r>
      <w:r w:rsidR="00C227A8">
        <w:rPr>
          <w:rFonts w:ascii="Arial" w:hAnsi="Arial" w:cs="Arial"/>
          <w:b/>
          <w:bCs/>
          <w:noProof/>
          <w:sz w:val="25"/>
          <w:szCs w:val="25"/>
        </w:rPr>
        <w:t xml:space="preserve">                                      </w:t>
      </w:r>
      <w:r w:rsidR="00CB6185">
        <w:rPr>
          <w:rFonts w:ascii="Arial" w:hAnsi="Arial" w:cs="Arial"/>
          <w:b/>
          <w:bCs/>
          <w:noProof/>
          <w:sz w:val="25"/>
          <w:szCs w:val="25"/>
        </w:rPr>
        <w:t xml:space="preserve">    </w:t>
      </w:r>
      <w:r w:rsidR="00CB6185">
        <w:rPr>
          <w:rFonts w:ascii="Arial" w:eastAsia="Times New Roman" w:hAnsi="Arial" w:cs="Arial"/>
          <w:sz w:val="25"/>
          <w:szCs w:val="25"/>
        </w:rPr>
        <w:t xml:space="preserve">                   </w:t>
      </w:r>
      <w:r w:rsidR="00F306AD">
        <w:rPr>
          <w:rFonts w:ascii="Arial" w:eastAsia="Times New Roman" w:hAnsi="Arial" w:cs="Arial"/>
          <w:sz w:val="25"/>
          <w:szCs w:val="25"/>
        </w:rPr>
        <w:t xml:space="preserve"> </w:t>
      </w:r>
      <w:r w:rsidR="007C1F53">
        <w:rPr>
          <w:rFonts w:ascii="Arial" w:eastAsia="Times New Roman" w:hAnsi="Arial" w:cs="Arial"/>
          <w:sz w:val="25"/>
          <w:szCs w:val="25"/>
        </w:rPr>
        <w:t>is</w:t>
      </w:r>
      <w:r w:rsidR="00CB6185">
        <w:rPr>
          <w:rFonts w:ascii="Arial" w:eastAsia="Times New Roman" w:hAnsi="Arial" w:cs="Arial"/>
          <w:sz w:val="25"/>
          <w:szCs w:val="25"/>
        </w:rPr>
        <w:t xml:space="preserve"> a</w:t>
      </w:r>
      <w:r w:rsidR="00F306AD">
        <w:rPr>
          <w:rFonts w:ascii="Arial" w:eastAsia="Times New Roman" w:hAnsi="Arial" w:cs="Arial"/>
          <w:sz w:val="25"/>
          <w:szCs w:val="25"/>
        </w:rPr>
        <w:t>n</w:t>
      </w:r>
      <w:r w:rsidR="00CB6185">
        <w:rPr>
          <w:rFonts w:ascii="Arial" w:eastAsia="Times New Roman" w:hAnsi="Arial" w:cs="Arial"/>
          <w:sz w:val="25"/>
          <w:szCs w:val="25"/>
        </w:rPr>
        <w:t xml:space="preserve"> </w:t>
      </w:r>
      <w:r w:rsidR="00F306AD">
        <w:rPr>
          <w:rFonts w:ascii="Arial" w:eastAsia="Times New Roman" w:hAnsi="Arial" w:cs="Arial"/>
          <w:sz w:val="25"/>
          <w:szCs w:val="25"/>
        </w:rPr>
        <w:t>organization</w:t>
      </w:r>
      <w:r w:rsidR="00CB6185">
        <w:rPr>
          <w:rFonts w:ascii="Arial" w:eastAsia="Times New Roman" w:hAnsi="Arial" w:cs="Arial"/>
          <w:sz w:val="25"/>
          <w:szCs w:val="25"/>
        </w:rPr>
        <w:t xml:space="preserve"> churches </w:t>
      </w:r>
      <w:r w:rsidR="00F306AD">
        <w:rPr>
          <w:rFonts w:ascii="Arial" w:eastAsia="Times New Roman" w:hAnsi="Arial" w:cs="Arial"/>
          <w:sz w:val="25"/>
          <w:szCs w:val="25"/>
        </w:rPr>
        <w:t xml:space="preserve">    </w:t>
      </w:r>
      <w:r w:rsidR="00CB6185">
        <w:rPr>
          <w:rFonts w:ascii="Arial" w:eastAsia="Times New Roman" w:hAnsi="Arial" w:cs="Arial"/>
          <w:sz w:val="25"/>
          <w:szCs w:val="25"/>
        </w:rPr>
        <w:t>can obtain money for outreach endeavors</w:t>
      </w:r>
      <w:r w:rsidR="00CB6185" w:rsidRPr="00726B4C">
        <w:rPr>
          <w:rFonts w:ascii="Arial" w:eastAsia="Calibri" w:hAnsi="Arial" w:cs="Arial"/>
          <w:sz w:val="25"/>
          <w:szCs w:val="25"/>
        </w:rPr>
        <w:t>.</w:t>
      </w:r>
    </w:p>
    <w:p w14:paraId="643A683A" w14:textId="7B515594" w:rsidR="00CB6185" w:rsidRPr="00F306AD" w:rsidRDefault="00F306AD" w:rsidP="00F306AD">
      <w:pPr>
        <w:spacing w:after="0" w:line="240" w:lineRule="auto"/>
        <w:ind w:left="1440"/>
        <w:rPr>
          <w:rFonts w:ascii="Arial" w:eastAsia="Times New Roman" w:hAnsi="Arial" w:cs="Arial"/>
          <w:b/>
          <w:bCs/>
          <w:sz w:val="25"/>
          <w:szCs w:val="25"/>
        </w:rPr>
      </w:pPr>
      <w:r w:rsidRPr="00F306AD">
        <w:rPr>
          <w:rFonts w:ascii="Arial" w:eastAsia="Times New Roman" w:hAnsi="Arial" w:cs="Arial"/>
          <w:b/>
          <w:bCs/>
          <w:sz w:val="25"/>
          <w:szCs w:val="25"/>
        </w:rPr>
        <w:t>Romans 15:25, 26</w:t>
      </w:r>
    </w:p>
    <w:p w14:paraId="7A4D0F7D" w14:textId="61D1D937" w:rsidR="00F306AD" w:rsidRDefault="00F306AD" w:rsidP="00F306AD">
      <w:pPr>
        <w:spacing w:after="0" w:line="240" w:lineRule="auto"/>
        <w:ind w:left="1440"/>
        <w:rPr>
          <w:rFonts w:ascii="Arial" w:eastAsia="Times New Roman" w:hAnsi="Arial" w:cs="Arial"/>
          <w:sz w:val="25"/>
          <w:szCs w:val="25"/>
        </w:rPr>
      </w:pPr>
      <w:r w:rsidRPr="00EC35C2">
        <w:rPr>
          <w:rFonts w:ascii="Arial" w:eastAsia="Times New Roman" w:hAnsi="Arial" w:cs="Arial"/>
          <w:i/>
          <w:iCs/>
          <w:sz w:val="25"/>
          <w:szCs w:val="25"/>
        </w:rPr>
        <w:t>“</w:t>
      </w:r>
      <w:r w:rsidR="00EC35C2" w:rsidRPr="00EC35C2">
        <w:rPr>
          <w:rStyle w:val="content"/>
          <w:rFonts w:ascii="Arial" w:hAnsi="Arial" w:cs="Arial"/>
          <w:i/>
          <w:iCs/>
          <w:sz w:val="25"/>
          <w:szCs w:val="25"/>
          <w:shd w:val="clear" w:color="auto" w:fill="FFFFFF"/>
        </w:rPr>
        <w:t>Now, however, I am on my way to Jerusalem in the service of the Lord’s people there. </w:t>
      </w:r>
      <w:r w:rsidR="00EC35C2" w:rsidRPr="00EC35C2">
        <w:rPr>
          <w:rStyle w:val="label"/>
          <w:rFonts w:ascii="Arial" w:hAnsi="Arial" w:cs="Arial"/>
          <w:i/>
          <w:iCs/>
          <w:sz w:val="25"/>
          <w:szCs w:val="25"/>
        </w:rPr>
        <w:t xml:space="preserve">26) </w:t>
      </w:r>
      <w:r w:rsidR="00EC35C2" w:rsidRPr="00EC35C2">
        <w:rPr>
          <w:rStyle w:val="content"/>
          <w:rFonts w:ascii="Arial" w:hAnsi="Arial" w:cs="Arial"/>
          <w:i/>
          <w:iCs/>
          <w:sz w:val="25"/>
          <w:szCs w:val="25"/>
          <w:shd w:val="clear" w:color="auto" w:fill="FFFFFF"/>
        </w:rPr>
        <w:t xml:space="preserve">For Macedonia and Achaia were pleased to </w:t>
      </w:r>
      <w:proofErr w:type="gramStart"/>
      <w:r w:rsidR="00EC35C2" w:rsidRPr="00EC35C2">
        <w:rPr>
          <w:rStyle w:val="content"/>
          <w:rFonts w:ascii="Arial" w:hAnsi="Arial" w:cs="Arial"/>
          <w:i/>
          <w:iCs/>
          <w:sz w:val="25"/>
          <w:szCs w:val="25"/>
          <w:shd w:val="clear" w:color="auto" w:fill="FFFFFF"/>
        </w:rPr>
        <w:t>make a contribution</w:t>
      </w:r>
      <w:proofErr w:type="gramEnd"/>
      <w:r w:rsidR="00EC35C2" w:rsidRPr="00EC35C2">
        <w:rPr>
          <w:rStyle w:val="content"/>
          <w:rFonts w:ascii="Arial" w:hAnsi="Arial" w:cs="Arial"/>
          <w:i/>
          <w:iCs/>
          <w:sz w:val="25"/>
          <w:szCs w:val="25"/>
          <w:shd w:val="clear" w:color="auto" w:fill="FFFFFF"/>
        </w:rPr>
        <w:t xml:space="preserve"> for the poor among the Lord’s people in Jerusalem.</w:t>
      </w:r>
      <w:r w:rsidRPr="00EC35C2">
        <w:rPr>
          <w:rFonts w:ascii="Arial" w:eastAsia="Times New Roman" w:hAnsi="Arial" w:cs="Arial"/>
          <w:i/>
          <w:iCs/>
          <w:sz w:val="25"/>
          <w:szCs w:val="25"/>
        </w:rPr>
        <w:t>”</w:t>
      </w:r>
      <w:r>
        <w:rPr>
          <w:rFonts w:ascii="Arial" w:eastAsia="Times New Roman" w:hAnsi="Arial" w:cs="Arial"/>
          <w:sz w:val="25"/>
          <w:szCs w:val="25"/>
        </w:rPr>
        <w:t xml:space="preserve"> (NIV)</w:t>
      </w:r>
    </w:p>
    <w:p w14:paraId="2C64BE2F" w14:textId="604E3ED4" w:rsidR="00F306AD" w:rsidRDefault="00F306AD" w:rsidP="00F306AD">
      <w:pPr>
        <w:spacing w:after="0" w:line="240" w:lineRule="auto"/>
        <w:ind w:left="1440"/>
        <w:rPr>
          <w:rFonts w:ascii="Arial" w:eastAsia="Times New Roman" w:hAnsi="Arial" w:cs="Arial"/>
          <w:sz w:val="25"/>
          <w:szCs w:val="25"/>
        </w:rPr>
      </w:pPr>
    </w:p>
    <w:p w14:paraId="5B68A253" w14:textId="05641D9E" w:rsidR="007C1F53" w:rsidRPr="00720F52" w:rsidRDefault="00960FD0" w:rsidP="00F0160B">
      <w:pPr>
        <w:numPr>
          <w:ilvl w:val="0"/>
          <w:numId w:val="10"/>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7C1F53" w:rsidRPr="00CB6185">
        <w:rPr>
          <w:rFonts w:ascii="Arial" w:hAnsi="Arial" w:cs="Arial"/>
          <w:b/>
          <w:bCs/>
          <w:noProof/>
          <w:sz w:val="25"/>
          <w:szCs w:val="25"/>
        </w:rPr>
        <mc:AlternateContent>
          <mc:Choice Requires="wps">
            <w:drawing>
              <wp:anchor distT="0" distB="0" distL="114300" distR="114300" simplePos="0" relativeHeight="251720192" behindDoc="0" locked="0" layoutInCell="1" allowOverlap="1" wp14:anchorId="582841A9" wp14:editId="34ED5B5F">
                <wp:simplePos x="0" y="0"/>
                <wp:positionH relativeFrom="column">
                  <wp:posOffset>868680</wp:posOffset>
                </wp:positionH>
                <wp:positionV relativeFrom="paragraph">
                  <wp:posOffset>167640</wp:posOffset>
                </wp:positionV>
                <wp:extent cx="320040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A0931D" id="Straight Connector 34" o:spid="_x0000_s1026" style="position:absolute;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4pt,13.2pt" to="320.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" strokecolor="black [3200]" strokeweight=".5pt">
                <v:stroke joinstyle="miter"/>
              </v:line>
            </w:pict>
          </mc:Fallback>
        </mc:AlternateContent>
      </w:r>
      <w:r w:rsidR="00C227A8">
        <w:rPr>
          <w:rFonts w:ascii="Arial" w:hAnsi="Arial" w:cs="Arial"/>
          <w:b/>
          <w:bCs/>
          <w:noProof/>
          <w:sz w:val="25"/>
          <w:szCs w:val="25"/>
        </w:rPr>
        <w:t xml:space="preserve">                                       </w:t>
      </w:r>
      <w:r w:rsidR="000D1537">
        <w:rPr>
          <w:rFonts w:ascii="Arial" w:hAnsi="Arial" w:cs="Arial"/>
          <w:b/>
          <w:bCs/>
          <w:noProof/>
          <w:sz w:val="25"/>
          <w:szCs w:val="25"/>
        </w:rPr>
        <w:t xml:space="preserve">   </w:t>
      </w:r>
      <w:r w:rsidR="000D1537">
        <w:rPr>
          <w:rFonts w:ascii="Arial" w:eastAsia="Times New Roman" w:hAnsi="Arial" w:cs="Arial"/>
          <w:sz w:val="25"/>
          <w:szCs w:val="25"/>
        </w:rPr>
        <w:t xml:space="preserve">                   </w:t>
      </w:r>
      <w:r w:rsidR="00F306AD">
        <w:rPr>
          <w:rFonts w:ascii="Arial" w:eastAsia="Times New Roman" w:hAnsi="Arial" w:cs="Arial"/>
          <w:sz w:val="25"/>
          <w:szCs w:val="25"/>
        </w:rPr>
        <w:t xml:space="preserve"> </w:t>
      </w:r>
      <w:r w:rsidR="007C1F53">
        <w:rPr>
          <w:rFonts w:ascii="Arial" w:eastAsia="Times New Roman" w:hAnsi="Arial" w:cs="Arial"/>
          <w:sz w:val="25"/>
          <w:szCs w:val="25"/>
        </w:rPr>
        <w:t>is a</w:t>
      </w:r>
      <w:r w:rsidR="00F306AD">
        <w:rPr>
          <w:rFonts w:ascii="Arial" w:eastAsia="Times New Roman" w:hAnsi="Arial" w:cs="Arial"/>
          <w:sz w:val="25"/>
          <w:szCs w:val="25"/>
        </w:rPr>
        <w:t>n</w:t>
      </w:r>
      <w:r w:rsidR="007C1F53">
        <w:rPr>
          <w:rFonts w:ascii="Arial" w:eastAsia="Times New Roman" w:hAnsi="Arial" w:cs="Arial"/>
          <w:sz w:val="25"/>
          <w:szCs w:val="25"/>
        </w:rPr>
        <w:t xml:space="preserve"> </w:t>
      </w:r>
      <w:r w:rsidR="00F306AD">
        <w:rPr>
          <w:rFonts w:ascii="Arial" w:eastAsia="Times New Roman" w:hAnsi="Arial" w:cs="Arial"/>
          <w:sz w:val="25"/>
          <w:szCs w:val="25"/>
        </w:rPr>
        <w:t>organization</w:t>
      </w:r>
      <w:r w:rsidR="007C1F53">
        <w:rPr>
          <w:rFonts w:ascii="Arial" w:eastAsia="Times New Roman" w:hAnsi="Arial" w:cs="Arial"/>
          <w:sz w:val="25"/>
          <w:szCs w:val="25"/>
        </w:rPr>
        <w:t xml:space="preserve"> churches </w:t>
      </w:r>
      <w:r w:rsidR="00F306AD">
        <w:rPr>
          <w:rFonts w:ascii="Arial" w:eastAsia="Times New Roman" w:hAnsi="Arial" w:cs="Arial"/>
          <w:sz w:val="25"/>
          <w:szCs w:val="25"/>
        </w:rPr>
        <w:t xml:space="preserve">    </w:t>
      </w:r>
      <w:r w:rsidR="007C1F53">
        <w:rPr>
          <w:rFonts w:ascii="Arial" w:eastAsia="Times New Roman" w:hAnsi="Arial" w:cs="Arial"/>
          <w:sz w:val="25"/>
          <w:szCs w:val="25"/>
        </w:rPr>
        <w:t>can obtain money for outreach endeavors</w:t>
      </w:r>
      <w:r w:rsidR="007C1F53" w:rsidRPr="00726B4C">
        <w:rPr>
          <w:rFonts w:ascii="Arial" w:eastAsia="Calibri" w:hAnsi="Arial" w:cs="Arial"/>
          <w:sz w:val="25"/>
          <w:szCs w:val="25"/>
        </w:rPr>
        <w:t>.</w:t>
      </w:r>
    </w:p>
    <w:p w14:paraId="004F1A0E" w14:textId="0BA36DF7" w:rsidR="001A007E" w:rsidRPr="00F306AD" w:rsidRDefault="00F306AD" w:rsidP="00F306AD">
      <w:pPr>
        <w:spacing w:after="0"/>
        <w:ind w:left="1440"/>
        <w:rPr>
          <w:rFonts w:ascii="Arial" w:hAnsi="Arial"/>
          <w:b/>
          <w:bCs/>
          <w:sz w:val="25"/>
        </w:rPr>
      </w:pPr>
      <w:r w:rsidRPr="00F306AD">
        <w:rPr>
          <w:rFonts w:ascii="Arial" w:hAnsi="Arial"/>
          <w:b/>
          <w:bCs/>
          <w:sz w:val="25"/>
        </w:rPr>
        <w:t>James 4:2</w:t>
      </w:r>
    </w:p>
    <w:p w14:paraId="17BE4C03" w14:textId="4EE30A64" w:rsidR="00F306AD" w:rsidRDefault="00F306AD" w:rsidP="00F306AD">
      <w:pPr>
        <w:ind w:left="1440"/>
        <w:rPr>
          <w:rFonts w:ascii="Arial" w:hAnsi="Arial"/>
          <w:sz w:val="25"/>
        </w:rPr>
      </w:pPr>
      <w:r w:rsidRPr="00EC35C2">
        <w:rPr>
          <w:rFonts w:ascii="Arial" w:hAnsi="Arial"/>
          <w:i/>
          <w:iCs/>
          <w:sz w:val="25"/>
          <w:szCs w:val="25"/>
        </w:rPr>
        <w:t>“</w:t>
      </w:r>
      <w:r w:rsidR="00EC35C2" w:rsidRPr="00EC35C2">
        <w:rPr>
          <w:rFonts w:ascii="Arial" w:hAnsi="Arial" w:cs="Arial"/>
          <w:i/>
          <w:iCs/>
          <w:sz w:val="25"/>
          <w:szCs w:val="25"/>
          <w:shd w:val="clear" w:color="auto" w:fill="FFFFFF"/>
        </w:rPr>
        <w:t>Ye lust, and have not: ye kill, and desire to have, and cannot obtain: ye fight and war, yet ye have not, because ye ask not.</w:t>
      </w:r>
      <w:r w:rsidRPr="00EC35C2">
        <w:rPr>
          <w:rFonts w:ascii="Arial" w:hAnsi="Arial"/>
          <w:i/>
          <w:iCs/>
          <w:sz w:val="25"/>
          <w:szCs w:val="25"/>
        </w:rPr>
        <w:t>”</w:t>
      </w:r>
      <w:r>
        <w:rPr>
          <w:rFonts w:ascii="Arial" w:hAnsi="Arial"/>
          <w:sz w:val="25"/>
        </w:rPr>
        <w:t xml:space="preserve"> (KJV)</w:t>
      </w:r>
    </w:p>
    <w:p w14:paraId="1B4C5991" w14:textId="77777777" w:rsidR="005127AD" w:rsidRDefault="005127AD" w:rsidP="005127AD">
      <w:pPr>
        <w:spacing w:after="200" w:line="240" w:lineRule="auto"/>
        <w:contextualSpacing/>
        <w:jc w:val="center"/>
        <w:rPr>
          <w:rFonts w:ascii="Arial" w:eastAsia="Calibri" w:hAnsi="Arial" w:cs="Arial"/>
          <w:b/>
          <w:sz w:val="25"/>
          <w:szCs w:val="25"/>
        </w:rPr>
      </w:pPr>
      <w:r>
        <w:rPr>
          <w:rFonts w:ascii="Arial" w:eastAsia="Calibri" w:hAnsi="Arial" w:cs="Arial"/>
          <w:b/>
          <w:sz w:val="25"/>
          <w:szCs w:val="25"/>
        </w:rPr>
        <w:t>NOTES:</w:t>
      </w:r>
    </w:p>
    <w:p w14:paraId="5B14E17F" w14:textId="77777777" w:rsidR="005127AD" w:rsidRDefault="005127AD" w:rsidP="005127AD">
      <w:pPr>
        <w:spacing w:after="200" w:line="240" w:lineRule="auto"/>
        <w:contextualSpacing/>
        <w:rPr>
          <w:rFonts w:ascii="Arial" w:eastAsia="Calibri" w:hAnsi="Arial" w:cs="Arial"/>
          <w:b/>
          <w:sz w:val="25"/>
          <w:szCs w:val="25"/>
        </w:rPr>
      </w:pPr>
    </w:p>
    <w:p w14:paraId="64D6B0DF" w14:textId="42431BFB" w:rsidR="005127AD" w:rsidRPr="00EF6734" w:rsidRDefault="005127AD" w:rsidP="00EF6734">
      <w:pPr>
        <w:spacing w:after="200" w:line="360" w:lineRule="auto"/>
        <w:contextualSpacing/>
        <w:rPr>
          <w:rFonts w:ascii="Arial" w:eastAsia="Calibri" w:hAnsi="Arial" w:cs="Arial"/>
          <w:sz w:val="25"/>
          <w:szCs w:val="25"/>
        </w:rPr>
      </w:pPr>
      <w:r>
        <w:rPr>
          <w:rFonts w:ascii="Arial" w:eastAsia="Calibri" w:hAnsi="Arial" w:cs="Arial"/>
          <w:sz w:val="25"/>
          <w:szCs w:val="25"/>
        </w:rPr>
        <w:t>_______________________________________________________________________________________________________________________________________________________________________________________________________________</w:t>
      </w:r>
    </w:p>
    <w:sectPr w:rsidR="005127AD" w:rsidRPr="00EF6734" w:rsidSect="00BB08F5">
      <w:footerReference w:type="default" r:id="rId8"/>
      <w:pgSz w:w="12240" w:h="15840"/>
      <w:pgMar w:top="1440" w:right="1080" w:bottom="1440" w:left="1440" w:header="72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6D94" w14:textId="77777777" w:rsidR="0063251F" w:rsidRDefault="0063251F" w:rsidP="00A2190D">
      <w:pPr>
        <w:spacing w:after="0" w:line="240" w:lineRule="auto"/>
      </w:pPr>
      <w:r>
        <w:separator/>
      </w:r>
    </w:p>
  </w:endnote>
  <w:endnote w:type="continuationSeparator" w:id="0">
    <w:p w14:paraId="49C1B2E9" w14:textId="77777777" w:rsidR="0063251F" w:rsidRDefault="0063251F" w:rsidP="00A2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362344"/>
      <w:docPartObj>
        <w:docPartGallery w:val="Page Numbers (Bottom of Page)"/>
        <w:docPartUnique/>
      </w:docPartObj>
    </w:sdtPr>
    <w:sdtEndPr>
      <w:rPr>
        <w:noProof/>
      </w:rPr>
    </w:sdtEndPr>
    <w:sdtContent>
      <w:p w14:paraId="3A101AA5" w14:textId="7CB04DF0" w:rsidR="00BB08F5" w:rsidRDefault="00BB08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31A7F1" w14:textId="77777777" w:rsidR="00A2190D" w:rsidRDefault="00A21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6F70" w14:textId="77777777" w:rsidR="0063251F" w:rsidRDefault="0063251F" w:rsidP="00A2190D">
      <w:pPr>
        <w:spacing w:after="0" w:line="240" w:lineRule="auto"/>
      </w:pPr>
      <w:r>
        <w:separator/>
      </w:r>
    </w:p>
  </w:footnote>
  <w:footnote w:type="continuationSeparator" w:id="0">
    <w:p w14:paraId="73079BCB" w14:textId="77777777" w:rsidR="0063251F" w:rsidRDefault="0063251F" w:rsidP="00A21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0E8E"/>
    <w:multiLevelType w:val="hybridMultilevel"/>
    <w:tmpl w:val="013EFB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BD3F12"/>
    <w:multiLevelType w:val="hybridMultilevel"/>
    <w:tmpl w:val="2BFE345E"/>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A22049E"/>
    <w:multiLevelType w:val="hybridMultilevel"/>
    <w:tmpl w:val="D64223F8"/>
    <w:lvl w:ilvl="0" w:tplc="A5D0B472">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E152AB"/>
    <w:multiLevelType w:val="hybridMultilevel"/>
    <w:tmpl w:val="BB96FAD2"/>
    <w:lvl w:ilvl="0" w:tplc="EEACFD68">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3360CD"/>
    <w:multiLevelType w:val="hybridMultilevel"/>
    <w:tmpl w:val="616CC824"/>
    <w:lvl w:ilvl="0" w:tplc="A5D0B472">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2B7889"/>
    <w:multiLevelType w:val="hybridMultilevel"/>
    <w:tmpl w:val="9BE2AE38"/>
    <w:lvl w:ilvl="0" w:tplc="618250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1B1F4C"/>
    <w:multiLevelType w:val="hybridMultilevel"/>
    <w:tmpl w:val="D64223F8"/>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63DE7A65"/>
    <w:multiLevelType w:val="hybridMultilevel"/>
    <w:tmpl w:val="DAAA6F20"/>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70F53B66"/>
    <w:multiLevelType w:val="hybridMultilevel"/>
    <w:tmpl w:val="4C78F362"/>
    <w:lvl w:ilvl="0" w:tplc="AA32DCF0">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26967"/>
    <w:multiLevelType w:val="hybridMultilevel"/>
    <w:tmpl w:val="A96C2890"/>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16880961">
    <w:abstractNumId w:val="4"/>
  </w:num>
  <w:num w:numId="2" w16cid:durableId="397099729">
    <w:abstractNumId w:val="3"/>
  </w:num>
  <w:num w:numId="3" w16cid:durableId="843515850">
    <w:abstractNumId w:val="8"/>
  </w:num>
  <w:num w:numId="4" w16cid:durableId="723408576">
    <w:abstractNumId w:val="5"/>
  </w:num>
  <w:num w:numId="5" w16cid:durableId="1935552371">
    <w:abstractNumId w:val="2"/>
  </w:num>
  <w:num w:numId="6" w16cid:durableId="900554197">
    <w:abstractNumId w:val="0"/>
  </w:num>
  <w:num w:numId="7" w16cid:durableId="1575361768">
    <w:abstractNumId w:val="6"/>
  </w:num>
  <w:num w:numId="8" w16cid:durableId="1950425059">
    <w:abstractNumId w:val="9"/>
  </w:num>
  <w:num w:numId="9" w16cid:durableId="1568497650">
    <w:abstractNumId w:val="1"/>
  </w:num>
  <w:num w:numId="10" w16cid:durableId="8811359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tM5ke1+k2xiYJ7zcTxLO7IgRHz772/GZTFFdXBW8SCNAo0Uyqps99ISlzJve6fRdCPKiBa3YqddOxpo3slY1A==" w:salt="nP6pF37tjYYtn4QvWjsf5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24"/>
    <w:rsid w:val="0000046A"/>
    <w:rsid w:val="00005642"/>
    <w:rsid w:val="00035BDF"/>
    <w:rsid w:val="00057F24"/>
    <w:rsid w:val="00073D26"/>
    <w:rsid w:val="000743EB"/>
    <w:rsid w:val="00074589"/>
    <w:rsid w:val="0007783F"/>
    <w:rsid w:val="000A71B2"/>
    <w:rsid w:val="000C11A7"/>
    <w:rsid w:val="000C7B47"/>
    <w:rsid w:val="000D1537"/>
    <w:rsid w:val="000E4823"/>
    <w:rsid w:val="000E797F"/>
    <w:rsid w:val="001015EA"/>
    <w:rsid w:val="0011003C"/>
    <w:rsid w:val="0012714F"/>
    <w:rsid w:val="0013383F"/>
    <w:rsid w:val="00134779"/>
    <w:rsid w:val="001463F4"/>
    <w:rsid w:val="00183EA8"/>
    <w:rsid w:val="00185766"/>
    <w:rsid w:val="00187951"/>
    <w:rsid w:val="001A007E"/>
    <w:rsid w:val="001B4FF3"/>
    <w:rsid w:val="001E4D5B"/>
    <w:rsid w:val="00205BE8"/>
    <w:rsid w:val="00210F4B"/>
    <w:rsid w:val="00212206"/>
    <w:rsid w:val="00225D7C"/>
    <w:rsid w:val="0023420E"/>
    <w:rsid w:val="0025508A"/>
    <w:rsid w:val="00256316"/>
    <w:rsid w:val="00264E6F"/>
    <w:rsid w:val="002703B9"/>
    <w:rsid w:val="00272317"/>
    <w:rsid w:val="00286D81"/>
    <w:rsid w:val="00293D18"/>
    <w:rsid w:val="002B15FB"/>
    <w:rsid w:val="002B5491"/>
    <w:rsid w:val="00305E61"/>
    <w:rsid w:val="00312C17"/>
    <w:rsid w:val="003130C0"/>
    <w:rsid w:val="003207CC"/>
    <w:rsid w:val="00322813"/>
    <w:rsid w:val="003551C8"/>
    <w:rsid w:val="00374673"/>
    <w:rsid w:val="003858F7"/>
    <w:rsid w:val="0039333E"/>
    <w:rsid w:val="003D4898"/>
    <w:rsid w:val="003E410B"/>
    <w:rsid w:val="003E43E6"/>
    <w:rsid w:val="003F5337"/>
    <w:rsid w:val="00435D3B"/>
    <w:rsid w:val="004A385F"/>
    <w:rsid w:val="004E0BEF"/>
    <w:rsid w:val="004E35E6"/>
    <w:rsid w:val="005062C1"/>
    <w:rsid w:val="005127AD"/>
    <w:rsid w:val="00513C31"/>
    <w:rsid w:val="00557F2C"/>
    <w:rsid w:val="00564A07"/>
    <w:rsid w:val="00566644"/>
    <w:rsid w:val="00570180"/>
    <w:rsid w:val="00571E64"/>
    <w:rsid w:val="00592CA5"/>
    <w:rsid w:val="00592DE8"/>
    <w:rsid w:val="005A0CD6"/>
    <w:rsid w:val="005A631D"/>
    <w:rsid w:val="005C6898"/>
    <w:rsid w:val="005E2D1F"/>
    <w:rsid w:val="005E7077"/>
    <w:rsid w:val="005F5ECE"/>
    <w:rsid w:val="00616C15"/>
    <w:rsid w:val="0063175C"/>
    <w:rsid w:val="0063251F"/>
    <w:rsid w:val="006405A8"/>
    <w:rsid w:val="006463D9"/>
    <w:rsid w:val="00663E69"/>
    <w:rsid w:val="006742F3"/>
    <w:rsid w:val="00675259"/>
    <w:rsid w:val="00681041"/>
    <w:rsid w:val="0069768B"/>
    <w:rsid w:val="006E4E7C"/>
    <w:rsid w:val="00711A3E"/>
    <w:rsid w:val="00720F52"/>
    <w:rsid w:val="00726B4C"/>
    <w:rsid w:val="00735D5D"/>
    <w:rsid w:val="007433E2"/>
    <w:rsid w:val="00773923"/>
    <w:rsid w:val="00797639"/>
    <w:rsid w:val="007C1F53"/>
    <w:rsid w:val="007C6327"/>
    <w:rsid w:val="007E253B"/>
    <w:rsid w:val="0081579A"/>
    <w:rsid w:val="0081699D"/>
    <w:rsid w:val="00844B2A"/>
    <w:rsid w:val="00856358"/>
    <w:rsid w:val="00896E40"/>
    <w:rsid w:val="008B0DD2"/>
    <w:rsid w:val="008B2D1E"/>
    <w:rsid w:val="008C01CC"/>
    <w:rsid w:val="008E5DE0"/>
    <w:rsid w:val="0093435D"/>
    <w:rsid w:val="00940849"/>
    <w:rsid w:val="0095433B"/>
    <w:rsid w:val="00960FD0"/>
    <w:rsid w:val="00963C71"/>
    <w:rsid w:val="00975E8F"/>
    <w:rsid w:val="00997A7D"/>
    <w:rsid w:val="009D7F2E"/>
    <w:rsid w:val="009E1546"/>
    <w:rsid w:val="00A043E5"/>
    <w:rsid w:val="00A0481B"/>
    <w:rsid w:val="00A15827"/>
    <w:rsid w:val="00A2190D"/>
    <w:rsid w:val="00A61B4B"/>
    <w:rsid w:val="00A64655"/>
    <w:rsid w:val="00A72716"/>
    <w:rsid w:val="00A72DB0"/>
    <w:rsid w:val="00AA041D"/>
    <w:rsid w:val="00AA0AA5"/>
    <w:rsid w:val="00AA576A"/>
    <w:rsid w:val="00AB3EEF"/>
    <w:rsid w:val="00AF3BD8"/>
    <w:rsid w:val="00B00396"/>
    <w:rsid w:val="00B00B8A"/>
    <w:rsid w:val="00B0182B"/>
    <w:rsid w:val="00B108D9"/>
    <w:rsid w:val="00B21A4B"/>
    <w:rsid w:val="00B3130B"/>
    <w:rsid w:val="00B608A8"/>
    <w:rsid w:val="00B65BDC"/>
    <w:rsid w:val="00B66C27"/>
    <w:rsid w:val="00B9600F"/>
    <w:rsid w:val="00BB08F5"/>
    <w:rsid w:val="00BB7D4A"/>
    <w:rsid w:val="00BC5B1E"/>
    <w:rsid w:val="00BD1122"/>
    <w:rsid w:val="00BD2067"/>
    <w:rsid w:val="00BF33E2"/>
    <w:rsid w:val="00C0059A"/>
    <w:rsid w:val="00C03D25"/>
    <w:rsid w:val="00C07413"/>
    <w:rsid w:val="00C17135"/>
    <w:rsid w:val="00C227A8"/>
    <w:rsid w:val="00C30FB5"/>
    <w:rsid w:val="00C3404A"/>
    <w:rsid w:val="00C436FA"/>
    <w:rsid w:val="00C61141"/>
    <w:rsid w:val="00C61854"/>
    <w:rsid w:val="00C6784C"/>
    <w:rsid w:val="00C8311F"/>
    <w:rsid w:val="00CB5FE8"/>
    <w:rsid w:val="00CB6185"/>
    <w:rsid w:val="00CC7F57"/>
    <w:rsid w:val="00CE0AEA"/>
    <w:rsid w:val="00CE63F4"/>
    <w:rsid w:val="00D23ACC"/>
    <w:rsid w:val="00D3438C"/>
    <w:rsid w:val="00D37924"/>
    <w:rsid w:val="00D430AA"/>
    <w:rsid w:val="00D558C5"/>
    <w:rsid w:val="00D623A6"/>
    <w:rsid w:val="00D858C0"/>
    <w:rsid w:val="00DA62B0"/>
    <w:rsid w:val="00DB2131"/>
    <w:rsid w:val="00DD4C83"/>
    <w:rsid w:val="00DF12AE"/>
    <w:rsid w:val="00DF1685"/>
    <w:rsid w:val="00DF7830"/>
    <w:rsid w:val="00E201D2"/>
    <w:rsid w:val="00E22C13"/>
    <w:rsid w:val="00E35769"/>
    <w:rsid w:val="00E43E9E"/>
    <w:rsid w:val="00E82B1B"/>
    <w:rsid w:val="00E95020"/>
    <w:rsid w:val="00EA3CD8"/>
    <w:rsid w:val="00EC0F81"/>
    <w:rsid w:val="00EC35C2"/>
    <w:rsid w:val="00EE038E"/>
    <w:rsid w:val="00EE37CD"/>
    <w:rsid w:val="00EE60A7"/>
    <w:rsid w:val="00EF6734"/>
    <w:rsid w:val="00F0160B"/>
    <w:rsid w:val="00F20152"/>
    <w:rsid w:val="00F25240"/>
    <w:rsid w:val="00F306AD"/>
    <w:rsid w:val="00F45A90"/>
    <w:rsid w:val="00F55D35"/>
    <w:rsid w:val="00F64F24"/>
    <w:rsid w:val="00F93F76"/>
    <w:rsid w:val="00FA1C18"/>
    <w:rsid w:val="00FF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79AC"/>
  <w15:chartTrackingRefBased/>
  <w15:docId w15:val="{B2F9B4C9-BFA1-42EF-8CA3-04E04A0D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B4B"/>
    <w:rPr>
      <w:rFonts w:ascii="Times New Roman" w:hAnsi="Times New Roman" w:cs="Times New Roman"/>
      <w:sz w:val="24"/>
      <w:szCs w:val="24"/>
    </w:rPr>
  </w:style>
  <w:style w:type="paragraph" w:styleId="Header">
    <w:name w:val="header"/>
    <w:basedOn w:val="Normal"/>
    <w:link w:val="HeaderChar"/>
    <w:uiPriority w:val="99"/>
    <w:unhideWhenUsed/>
    <w:rsid w:val="00A21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90D"/>
  </w:style>
  <w:style w:type="paragraph" w:styleId="Footer">
    <w:name w:val="footer"/>
    <w:basedOn w:val="Normal"/>
    <w:link w:val="FooterChar"/>
    <w:uiPriority w:val="99"/>
    <w:unhideWhenUsed/>
    <w:rsid w:val="00A21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90D"/>
  </w:style>
  <w:style w:type="character" w:styleId="CommentReference">
    <w:name w:val="annotation reference"/>
    <w:basedOn w:val="DefaultParagraphFont"/>
    <w:uiPriority w:val="99"/>
    <w:semiHidden/>
    <w:unhideWhenUsed/>
    <w:rsid w:val="0013383F"/>
    <w:rPr>
      <w:sz w:val="16"/>
      <w:szCs w:val="16"/>
    </w:rPr>
  </w:style>
  <w:style w:type="paragraph" w:styleId="CommentText">
    <w:name w:val="annotation text"/>
    <w:basedOn w:val="Normal"/>
    <w:link w:val="CommentTextChar"/>
    <w:uiPriority w:val="99"/>
    <w:semiHidden/>
    <w:unhideWhenUsed/>
    <w:rsid w:val="0013383F"/>
    <w:pPr>
      <w:spacing w:line="240" w:lineRule="auto"/>
    </w:pPr>
    <w:rPr>
      <w:sz w:val="20"/>
      <w:szCs w:val="20"/>
    </w:rPr>
  </w:style>
  <w:style w:type="character" w:customStyle="1" w:styleId="CommentTextChar">
    <w:name w:val="Comment Text Char"/>
    <w:basedOn w:val="DefaultParagraphFont"/>
    <w:link w:val="CommentText"/>
    <w:uiPriority w:val="99"/>
    <w:semiHidden/>
    <w:rsid w:val="0013383F"/>
    <w:rPr>
      <w:sz w:val="20"/>
      <w:szCs w:val="20"/>
    </w:rPr>
  </w:style>
  <w:style w:type="paragraph" w:styleId="CommentSubject">
    <w:name w:val="annotation subject"/>
    <w:basedOn w:val="CommentText"/>
    <w:next w:val="CommentText"/>
    <w:link w:val="CommentSubjectChar"/>
    <w:uiPriority w:val="99"/>
    <w:semiHidden/>
    <w:unhideWhenUsed/>
    <w:rsid w:val="0013383F"/>
    <w:rPr>
      <w:b/>
      <w:bCs/>
    </w:rPr>
  </w:style>
  <w:style w:type="character" w:customStyle="1" w:styleId="CommentSubjectChar">
    <w:name w:val="Comment Subject Char"/>
    <w:basedOn w:val="CommentTextChar"/>
    <w:link w:val="CommentSubject"/>
    <w:uiPriority w:val="99"/>
    <w:semiHidden/>
    <w:rsid w:val="0013383F"/>
    <w:rPr>
      <w:b/>
      <w:bCs/>
      <w:sz w:val="20"/>
      <w:szCs w:val="20"/>
    </w:rPr>
  </w:style>
  <w:style w:type="paragraph" w:styleId="BalloonText">
    <w:name w:val="Balloon Text"/>
    <w:basedOn w:val="Normal"/>
    <w:link w:val="BalloonTextChar"/>
    <w:uiPriority w:val="99"/>
    <w:semiHidden/>
    <w:unhideWhenUsed/>
    <w:rsid w:val="00133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83F"/>
    <w:rPr>
      <w:rFonts w:ascii="Segoe UI" w:hAnsi="Segoe UI" w:cs="Segoe UI"/>
      <w:sz w:val="18"/>
      <w:szCs w:val="18"/>
    </w:rPr>
  </w:style>
  <w:style w:type="character" w:styleId="Hyperlink">
    <w:name w:val="Hyperlink"/>
    <w:basedOn w:val="DefaultParagraphFont"/>
    <w:uiPriority w:val="99"/>
    <w:unhideWhenUsed/>
    <w:rsid w:val="006405A8"/>
    <w:rPr>
      <w:color w:val="0563C1" w:themeColor="hyperlink"/>
      <w:u w:val="single"/>
    </w:rPr>
  </w:style>
  <w:style w:type="paragraph" w:styleId="ListParagraph">
    <w:name w:val="List Paragraph"/>
    <w:basedOn w:val="Normal"/>
    <w:uiPriority w:val="34"/>
    <w:qFormat/>
    <w:rsid w:val="001E4D5B"/>
    <w:pPr>
      <w:ind w:left="720"/>
      <w:contextualSpacing/>
    </w:pPr>
  </w:style>
  <w:style w:type="character" w:customStyle="1" w:styleId="text">
    <w:name w:val="text"/>
    <w:basedOn w:val="DefaultParagraphFont"/>
    <w:rsid w:val="00A72716"/>
  </w:style>
  <w:style w:type="character" w:customStyle="1" w:styleId="small-caps">
    <w:name w:val="small-caps"/>
    <w:basedOn w:val="DefaultParagraphFont"/>
    <w:rsid w:val="00A72716"/>
  </w:style>
  <w:style w:type="character" w:customStyle="1" w:styleId="woj">
    <w:name w:val="woj"/>
    <w:basedOn w:val="DefaultParagraphFont"/>
    <w:rsid w:val="00A72716"/>
  </w:style>
  <w:style w:type="paragraph" w:styleId="NoSpacing">
    <w:name w:val="No Spacing"/>
    <w:uiPriority w:val="1"/>
    <w:qFormat/>
    <w:rsid w:val="0081579A"/>
    <w:pPr>
      <w:spacing w:after="0" w:line="240" w:lineRule="auto"/>
    </w:pPr>
  </w:style>
  <w:style w:type="character" w:customStyle="1" w:styleId="content">
    <w:name w:val="content"/>
    <w:basedOn w:val="DefaultParagraphFont"/>
    <w:rsid w:val="00681041"/>
  </w:style>
  <w:style w:type="character" w:customStyle="1" w:styleId="label">
    <w:name w:val="label"/>
    <w:basedOn w:val="DefaultParagraphFont"/>
    <w:rsid w:val="00D2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3102">
      <w:bodyDiv w:val="1"/>
      <w:marLeft w:val="0"/>
      <w:marRight w:val="0"/>
      <w:marTop w:val="0"/>
      <w:marBottom w:val="0"/>
      <w:divBdr>
        <w:top w:val="none" w:sz="0" w:space="0" w:color="auto"/>
        <w:left w:val="none" w:sz="0" w:space="0" w:color="auto"/>
        <w:bottom w:val="none" w:sz="0" w:space="0" w:color="auto"/>
        <w:right w:val="none" w:sz="0" w:space="0" w:color="auto"/>
      </w:divBdr>
    </w:div>
    <w:div w:id="658726410">
      <w:bodyDiv w:val="1"/>
      <w:marLeft w:val="0"/>
      <w:marRight w:val="0"/>
      <w:marTop w:val="0"/>
      <w:marBottom w:val="0"/>
      <w:divBdr>
        <w:top w:val="none" w:sz="0" w:space="0" w:color="auto"/>
        <w:left w:val="none" w:sz="0" w:space="0" w:color="auto"/>
        <w:bottom w:val="none" w:sz="0" w:space="0" w:color="auto"/>
        <w:right w:val="none" w:sz="0" w:space="0" w:color="auto"/>
      </w:divBdr>
      <w:divsChild>
        <w:div w:id="1823035282">
          <w:marLeft w:val="0"/>
          <w:marRight w:val="0"/>
          <w:marTop w:val="0"/>
          <w:marBottom w:val="0"/>
          <w:divBdr>
            <w:top w:val="none" w:sz="0" w:space="0" w:color="auto"/>
            <w:left w:val="none" w:sz="0" w:space="0" w:color="auto"/>
            <w:bottom w:val="none" w:sz="0" w:space="0" w:color="auto"/>
            <w:right w:val="none" w:sz="0" w:space="0" w:color="auto"/>
          </w:divBdr>
          <w:divsChild>
            <w:div w:id="859389329">
              <w:marLeft w:val="0"/>
              <w:marRight w:val="0"/>
              <w:marTop w:val="0"/>
              <w:marBottom w:val="0"/>
              <w:divBdr>
                <w:top w:val="none" w:sz="0" w:space="0" w:color="auto"/>
                <w:left w:val="none" w:sz="0" w:space="0" w:color="auto"/>
                <w:bottom w:val="none" w:sz="0" w:space="0" w:color="auto"/>
                <w:right w:val="none" w:sz="0" w:space="0" w:color="auto"/>
              </w:divBdr>
              <w:divsChild>
                <w:div w:id="1394692997">
                  <w:marLeft w:val="0"/>
                  <w:marRight w:val="0"/>
                  <w:marTop w:val="0"/>
                  <w:marBottom w:val="0"/>
                  <w:divBdr>
                    <w:top w:val="none" w:sz="0" w:space="0" w:color="auto"/>
                    <w:left w:val="none" w:sz="0" w:space="0" w:color="auto"/>
                    <w:bottom w:val="none" w:sz="0" w:space="0" w:color="auto"/>
                    <w:right w:val="none" w:sz="0" w:space="0" w:color="auto"/>
                  </w:divBdr>
                  <w:divsChild>
                    <w:div w:id="1235701447">
                      <w:marLeft w:val="0"/>
                      <w:marRight w:val="0"/>
                      <w:marTop w:val="0"/>
                      <w:marBottom w:val="0"/>
                      <w:divBdr>
                        <w:top w:val="none" w:sz="0" w:space="0" w:color="auto"/>
                        <w:left w:val="none" w:sz="0" w:space="0" w:color="auto"/>
                        <w:bottom w:val="none" w:sz="0" w:space="0" w:color="auto"/>
                        <w:right w:val="none" w:sz="0" w:space="0" w:color="auto"/>
                      </w:divBdr>
                      <w:divsChild>
                        <w:div w:id="1618679261">
                          <w:marLeft w:val="0"/>
                          <w:marRight w:val="0"/>
                          <w:marTop w:val="0"/>
                          <w:marBottom w:val="0"/>
                          <w:divBdr>
                            <w:top w:val="none" w:sz="0" w:space="0" w:color="auto"/>
                            <w:left w:val="none" w:sz="0" w:space="0" w:color="auto"/>
                            <w:bottom w:val="none" w:sz="0" w:space="0" w:color="auto"/>
                            <w:right w:val="none" w:sz="0" w:space="0" w:color="auto"/>
                          </w:divBdr>
                          <w:divsChild>
                            <w:div w:id="1062024979">
                              <w:marLeft w:val="0"/>
                              <w:marRight w:val="0"/>
                              <w:marTop w:val="0"/>
                              <w:marBottom w:val="0"/>
                              <w:divBdr>
                                <w:top w:val="none" w:sz="0" w:space="0" w:color="auto"/>
                                <w:left w:val="none" w:sz="0" w:space="0" w:color="auto"/>
                                <w:bottom w:val="none" w:sz="0" w:space="0" w:color="auto"/>
                                <w:right w:val="none" w:sz="0" w:space="0" w:color="auto"/>
                              </w:divBdr>
                              <w:divsChild>
                                <w:div w:id="580065206">
                                  <w:marLeft w:val="0"/>
                                  <w:marRight w:val="0"/>
                                  <w:marTop w:val="0"/>
                                  <w:marBottom w:val="0"/>
                                  <w:divBdr>
                                    <w:top w:val="none" w:sz="0" w:space="0" w:color="auto"/>
                                    <w:left w:val="none" w:sz="0" w:space="0" w:color="auto"/>
                                    <w:bottom w:val="none" w:sz="0" w:space="0" w:color="auto"/>
                                    <w:right w:val="none" w:sz="0" w:space="0" w:color="auto"/>
                                  </w:divBdr>
                                  <w:divsChild>
                                    <w:div w:id="126512938">
                                      <w:marLeft w:val="0"/>
                                      <w:marRight w:val="0"/>
                                      <w:marTop w:val="0"/>
                                      <w:marBottom w:val="0"/>
                                      <w:divBdr>
                                        <w:top w:val="none" w:sz="0" w:space="0" w:color="auto"/>
                                        <w:left w:val="none" w:sz="0" w:space="0" w:color="auto"/>
                                        <w:bottom w:val="none" w:sz="0" w:space="0" w:color="auto"/>
                                        <w:right w:val="none" w:sz="0" w:space="0" w:color="auto"/>
                                      </w:divBdr>
                                      <w:divsChild>
                                        <w:div w:id="878517931">
                                          <w:marLeft w:val="0"/>
                                          <w:marRight w:val="0"/>
                                          <w:marTop w:val="0"/>
                                          <w:marBottom w:val="0"/>
                                          <w:divBdr>
                                            <w:top w:val="none" w:sz="0" w:space="0" w:color="auto"/>
                                            <w:left w:val="none" w:sz="0" w:space="0" w:color="auto"/>
                                            <w:bottom w:val="none" w:sz="0" w:space="0" w:color="auto"/>
                                            <w:right w:val="none" w:sz="0" w:space="0" w:color="auto"/>
                                          </w:divBdr>
                                          <w:divsChild>
                                            <w:div w:id="1690524997">
                                              <w:marLeft w:val="0"/>
                                              <w:marRight w:val="0"/>
                                              <w:marTop w:val="0"/>
                                              <w:marBottom w:val="0"/>
                                              <w:divBdr>
                                                <w:top w:val="none" w:sz="0" w:space="0" w:color="auto"/>
                                                <w:left w:val="none" w:sz="0" w:space="0" w:color="auto"/>
                                                <w:bottom w:val="none" w:sz="0" w:space="0" w:color="auto"/>
                                                <w:right w:val="none" w:sz="0" w:space="0" w:color="auto"/>
                                              </w:divBdr>
                                              <w:divsChild>
                                                <w:div w:id="3469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35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FDC5-8E06-49DF-9036-1BC0EC17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6</cp:revision>
  <cp:lastPrinted>2022-09-28T15:33:00Z</cp:lastPrinted>
  <dcterms:created xsi:type="dcterms:W3CDTF">2022-09-29T23:30:00Z</dcterms:created>
  <dcterms:modified xsi:type="dcterms:W3CDTF">2022-09-30T18:10:00Z</dcterms:modified>
</cp:coreProperties>
</file>